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C4" w:rsidRDefault="002F07C4">
      <w:pPr>
        <w:pStyle w:val="ConsPlusNormal"/>
        <w:outlineLvl w:val="0"/>
      </w:pPr>
      <w:r>
        <w:t>Зарегистрировано в Минюсте России 25 апреля 2014 г. N 32122</w:t>
      </w:r>
    </w:p>
    <w:p w:rsidR="002F07C4" w:rsidRDefault="002F07C4">
      <w:pPr>
        <w:pStyle w:val="ConsPlusNormal"/>
        <w:pBdr>
          <w:bottom w:val="single" w:sz="6" w:space="0" w:color="auto"/>
        </w:pBdr>
        <w:spacing w:before="100" w:after="100"/>
        <w:jc w:val="both"/>
        <w:rPr>
          <w:sz w:val="2"/>
          <w:szCs w:val="2"/>
        </w:rPr>
      </w:pPr>
    </w:p>
    <w:p w:rsidR="002F07C4" w:rsidRDefault="002F07C4">
      <w:pPr>
        <w:pStyle w:val="ConsPlusNormal"/>
        <w:jc w:val="both"/>
      </w:pPr>
    </w:p>
    <w:p w:rsidR="002F07C4" w:rsidRDefault="002F07C4">
      <w:pPr>
        <w:pStyle w:val="ConsPlusTitle"/>
        <w:jc w:val="center"/>
      </w:pPr>
      <w:r>
        <w:t>ФЕДЕРАЛЬНАЯ СЛУЖБА ПО НАДЗОРУ В СФЕРЕ ЗАЩИТЫ</w:t>
      </w:r>
    </w:p>
    <w:p w:rsidR="002F07C4" w:rsidRDefault="002F07C4">
      <w:pPr>
        <w:pStyle w:val="ConsPlusTitle"/>
        <w:jc w:val="center"/>
      </w:pPr>
      <w:r>
        <w:t>ПРАВ ПОТРЕБИТЕЛЕЙ И БЛАГОПОЛУЧИЯ ЧЕЛОВЕКА</w:t>
      </w:r>
    </w:p>
    <w:p w:rsidR="002F07C4" w:rsidRDefault="002F07C4">
      <w:pPr>
        <w:pStyle w:val="ConsPlusTitle"/>
        <w:jc w:val="center"/>
      </w:pPr>
    </w:p>
    <w:p w:rsidR="002F07C4" w:rsidRDefault="002F07C4">
      <w:pPr>
        <w:pStyle w:val="ConsPlusTitle"/>
        <w:jc w:val="center"/>
      </w:pPr>
      <w:r>
        <w:t>ПРИКАЗ</w:t>
      </w:r>
    </w:p>
    <w:p w:rsidR="002F07C4" w:rsidRDefault="002F07C4">
      <w:pPr>
        <w:pStyle w:val="ConsPlusTitle"/>
        <w:jc w:val="center"/>
      </w:pPr>
      <w:r>
        <w:t>от 23 декабря 2013 г. N 964</w:t>
      </w:r>
    </w:p>
    <w:p w:rsidR="002F07C4" w:rsidRDefault="002F07C4">
      <w:pPr>
        <w:pStyle w:val="ConsPlusTitle"/>
        <w:jc w:val="center"/>
      </w:pPr>
    </w:p>
    <w:p w:rsidR="002F07C4" w:rsidRDefault="002F07C4">
      <w:pPr>
        <w:pStyle w:val="ConsPlusTitle"/>
        <w:jc w:val="center"/>
      </w:pPr>
      <w:r>
        <w:t>ОБ УТВЕРЖДЕНИИ ПОЛОЖЕНИЯ</w:t>
      </w:r>
    </w:p>
    <w:p w:rsidR="002F07C4" w:rsidRDefault="002F07C4">
      <w:pPr>
        <w:pStyle w:val="ConsPlusTitle"/>
        <w:jc w:val="center"/>
      </w:pPr>
      <w:bookmarkStart w:id="0" w:name="_GoBack"/>
      <w:bookmarkEnd w:id="0"/>
      <w:r>
        <w:t>ОБ ОБРАБОТКЕ И ЗАЩИТЕ ПЕРСОНАЛЬНЫХ ДАННЫХ</w:t>
      </w:r>
    </w:p>
    <w:p w:rsidR="002F07C4" w:rsidRDefault="002F07C4">
      <w:pPr>
        <w:pStyle w:val="ConsPlusTitle"/>
        <w:jc w:val="center"/>
      </w:pPr>
      <w:r>
        <w:t>В РОСПОТРЕБНАДЗОРЕ</w:t>
      </w:r>
    </w:p>
    <w:p w:rsidR="002F07C4" w:rsidRDefault="002F0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2F0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7C4" w:rsidRDefault="002F0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7C4" w:rsidRDefault="002F0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7C4" w:rsidRDefault="002F07C4">
            <w:pPr>
              <w:pStyle w:val="ConsPlusNormal"/>
              <w:jc w:val="center"/>
            </w:pPr>
            <w:r>
              <w:rPr>
                <w:color w:val="392C69"/>
              </w:rPr>
              <w:t>Список изменяющих документов</w:t>
            </w:r>
          </w:p>
          <w:p w:rsidR="002F07C4" w:rsidRDefault="002F07C4">
            <w:pPr>
              <w:pStyle w:val="ConsPlusNormal"/>
              <w:jc w:val="center"/>
            </w:pPr>
            <w:proofErr w:type="gramStart"/>
            <w:r>
              <w:rPr>
                <w:color w:val="392C69"/>
              </w:rPr>
              <w:t xml:space="preserve">(в ред. Приказов </w:t>
            </w:r>
            <w:proofErr w:type="spellStart"/>
            <w:r>
              <w:rPr>
                <w:color w:val="392C69"/>
              </w:rPr>
              <w:t>Роспотребнадзора</w:t>
            </w:r>
            <w:proofErr w:type="spellEnd"/>
            <w:r>
              <w:rPr>
                <w:color w:val="392C69"/>
              </w:rPr>
              <w:t xml:space="preserve"> от 28.11.2016 </w:t>
            </w:r>
            <w:hyperlink r:id="rId5">
              <w:r>
                <w:rPr>
                  <w:color w:val="0000FF"/>
                </w:rPr>
                <w:t>N 1172</w:t>
              </w:r>
            </w:hyperlink>
            <w:r>
              <w:rPr>
                <w:color w:val="392C69"/>
              </w:rPr>
              <w:t>,</w:t>
            </w:r>
            <w:proofErr w:type="gramEnd"/>
          </w:p>
          <w:p w:rsidR="002F07C4" w:rsidRDefault="002F07C4">
            <w:pPr>
              <w:pStyle w:val="ConsPlusNormal"/>
              <w:jc w:val="center"/>
            </w:pPr>
            <w:r>
              <w:rPr>
                <w:color w:val="392C69"/>
              </w:rPr>
              <w:t xml:space="preserve">от 28.09.2020 </w:t>
            </w:r>
            <w:hyperlink r:id="rId6">
              <w:r>
                <w:rPr>
                  <w:color w:val="0000FF"/>
                </w:rPr>
                <w:t>N 672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7C4" w:rsidRDefault="002F07C4">
            <w:pPr>
              <w:pStyle w:val="ConsPlusNormal"/>
            </w:pPr>
          </w:p>
        </w:tc>
      </w:tr>
    </w:tbl>
    <w:p w:rsidR="002F07C4" w:rsidRDefault="002F07C4">
      <w:pPr>
        <w:pStyle w:val="ConsPlusNormal"/>
        <w:jc w:val="center"/>
      </w:pPr>
    </w:p>
    <w:p w:rsidR="002F07C4" w:rsidRDefault="002F07C4">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w:t>
      </w:r>
      <w:proofErr w:type="gramEnd"/>
      <w:r>
        <w:t xml:space="preserve"> </w:t>
      </w:r>
      <w:proofErr w:type="gramStart"/>
      <w:r>
        <w:t xml:space="preserve">2013, N 14, ст. 1651, N 30, ст. 4038), </w:t>
      </w:r>
      <w:hyperlink r:id="rId8">
        <w:r>
          <w:rPr>
            <w:color w:val="0000FF"/>
          </w:rPr>
          <w:t>подпунктом "б" пункта 1</w:t>
        </w:r>
      </w:hyperlink>
      <w: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N 211 (Собрание законодательства Российской Федерации, 2012, N 14</w:t>
      </w:r>
      <w:proofErr w:type="gramEnd"/>
      <w:r>
        <w:t>, ст. 1626), приказываю:</w:t>
      </w:r>
    </w:p>
    <w:p w:rsidR="002F07C4" w:rsidRDefault="002F07C4">
      <w:pPr>
        <w:pStyle w:val="ConsPlusNormal"/>
        <w:spacing w:before="240"/>
        <w:ind w:firstLine="540"/>
        <w:jc w:val="both"/>
      </w:pPr>
      <w:r>
        <w:t xml:space="preserve">1. Утвердить прилагаемое </w:t>
      </w:r>
      <w:hyperlink w:anchor="P34">
        <w:r>
          <w:rPr>
            <w:color w:val="0000FF"/>
          </w:rPr>
          <w:t>Положение</w:t>
        </w:r>
      </w:hyperlink>
      <w:r>
        <w:t xml:space="preserve"> об обработке и защите персональных данных в </w:t>
      </w:r>
      <w:proofErr w:type="spellStart"/>
      <w:r>
        <w:t>Роспотребнадзоре</w:t>
      </w:r>
      <w:proofErr w:type="spellEnd"/>
      <w:r>
        <w:t>.</w:t>
      </w:r>
    </w:p>
    <w:p w:rsidR="002F07C4" w:rsidRDefault="002F07C4">
      <w:pPr>
        <w:pStyle w:val="ConsPlusNormal"/>
        <w:spacing w:before="240"/>
        <w:ind w:firstLine="540"/>
        <w:jc w:val="both"/>
      </w:pPr>
      <w:r>
        <w:t xml:space="preserve">2. </w:t>
      </w:r>
      <w:proofErr w:type="gramStart"/>
      <w:r>
        <w:t>Контроль за</w:t>
      </w:r>
      <w:proofErr w:type="gramEnd"/>
      <w:r>
        <w:t xml:space="preserve"> исполнением настоящего приказа оставляю за собой.</w:t>
      </w:r>
    </w:p>
    <w:p w:rsidR="002F07C4" w:rsidRDefault="002F07C4">
      <w:pPr>
        <w:pStyle w:val="ConsPlusNormal"/>
        <w:jc w:val="both"/>
      </w:pPr>
    </w:p>
    <w:p w:rsidR="002F07C4" w:rsidRDefault="002F07C4">
      <w:pPr>
        <w:pStyle w:val="ConsPlusNormal"/>
        <w:jc w:val="right"/>
      </w:pPr>
      <w:proofErr w:type="spellStart"/>
      <w:r>
        <w:t>Врио</w:t>
      </w:r>
      <w:proofErr w:type="spellEnd"/>
      <w:r>
        <w:t xml:space="preserve"> руководителя</w:t>
      </w:r>
    </w:p>
    <w:p w:rsidR="002F07C4" w:rsidRDefault="002F07C4">
      <w:pPr>
        <w:pStyle w:val="ConsPlusNormal"/>
        <w:jc w:val="right"/>
      </w:pPr>
      <w:r>
        <w:t>А.Ю.ПОПОВА</w:t>
      </w:r>
    </w:p>
    <w:p w:rsidR="002F07C4" w:rsidRDefault="002F07C4">
      <w:pPr>
        <w:pStyle w:val="ConsPlusNormal"/>
        <w:jc w:val="both"/>
      </w:pPr>
    </w:p>
    <w:p w:rsidR="002F07C4" w:rsidRDefault="002F07C4">
      <w:pPr>
        <w:pStyle w:val="ConsPlusNormal"/>
        <w:jc w:val="both"/>
      </w:pPr>
    </w:p>
    <w:p w:rsidR="002F07C4" w:rsidRDefault="002F07C4">
      <w:pPr>
        <w:pStyle w:val="ConsPlusNormal"/>
        <w:jc w:val="both"/>
      </w:pPr>
    </w:p>
    <w:p w:rsidR="002F07C4" w:rsidRDefault="002F07C4">
      <w:pPr>
        <w:pStyle w:val="ConsPlusNormal"/>
        <w:jc w:val="both"/>
      </w:pPr>
    </w:p>
    <w:p w:rsidR="002F07C4" w:rsidRDefault="002F07C4">
      <w:pPr>
        <w:pStyle w:val="ConsPlusNormal"/>
        <w:jc w:val="both"/>
      </w:pPr>
    </w:p>
    <w:p w:rsidR="002F07C4" w:rsidRDefault="002F07C4">
      <w:pPr>
        <w:pStyle w:val="ConsPlusNormal"/>
        <w:jc w:val="right"/>
        <w:outlineLvl w:val="0"/>
      </w:pPr>
      <w:r>
        <w:t>Приложение</w:t>
      </w:r>
    </w:p>
    <w:p w:rsidR="002F07C4" w:rsidRDefault="002F07C4">
      <w:pPr>
        <w:pStyle w:val="ConsPlusNormal"/>
        <w:jc w:val="right"/>
      </w:pPr>
    </w:p>
    <w:p w:rsidR="002F07C4" w:rsidRDefault="002F07C4">
      <w:pPr>
        <w:pStyle w:val="ConsPlusNormal"/>
        <w:jc w:val="right"/>
      </w:pPr>
      <w:r>
        <w:t>Утверждено</w:t>
      </w:r>
    </w:p>
    <w:p w:rsidR="002F07C4" w:rsidRDefault="002F07C4">
      <w:pPr>
        <w:pStyle w:val="ConsPlusNormal"/>
        <w:jc w:val="right"/>
      </w:pPr>
      <w:r>
        <w:t xml:space="preserve">приказом </w:t>
      </w:r>
      <w:proofErr w:type="spellStart"/>
      <w:r>
        <w:t>Роспотребнадзора</w:t>
      </w:r>
      <w:proofErr w:type="spellEnd"/>
    </w:p>
    <w:p w:rsidR="002F07C4" w:rsidRDefault="002F07C4">
      <w:pPr>
        <w:pStyle w:val="ConsPlusNormal"/>
        <w:jc w:val="right"/>
      </w:pPr>
      <w:r>
        <w:t>от 23 декабря 2013 г. N 964</w:t>
      </w:r>
    </w:p>
    <w:p w:rsidR="002F07C4" w:rsidRDefault="002F07C4">
      <w:pPr>
        <w:pStyle w:val="ConsPlusNormal"/>
        <w:jc w:val="both"/>
      </w:pPr>
    </w:p>
    <w:p w:rsidR="002F07C4" w:rsidRDefault="002F07C4">
      <w:pPr>
        <w:pStyle w:val="ConsPlusTitle"/>
        <w:jc w:val="center"/>
      </w:pPr>
      <w:bookmarkStart w:id="1" w:name="P34"/>
      <w:bookmarkEnd w:id="1"/>
      <w:r>
        <w:t>ПОЛОЖЕНИЕ</w:t>
      </w:r>
    </w:p>
    <w:p w:rsidR="002F07C4" w:rsidRDefault="002F07C4">
      <w:pPr>
        <w:pStyle w:val="ConsPlusTitle"/>
        <w:jc w:val="center"/>
      </w:pPr>
      <w:r>
        <w:t>ОБ ОБРАБОТКЕ И ЗАЩИТЕ ПЕРСОНАЛЬНЫХ ДАННЫХ</w:t>
      </w:r>
    </w:p>
    <w:p w:rsidR="002F07C4" w:rsidRDefault="002F07C4">
      <w:pPr>
        <w:pStyle w:val="ConsPlusTitle"/>
        <w:jc w:val="center"/>
      </w:pPr>
      <w:r>
        <w:t>В РОСПОТРЕБНАДЗОРЕ</w:t>
      </w:r>
    </w:p>
    <w:p w:rsidR="002F07C4" w:rsidRDefault="002F07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2F07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7C4" w:rsidRDefault="002F07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7C4" w:rsidRDefault="002F07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7C4" w:rsidRDefault="002F07C4">
            <w:pPr>
              <w:pStyle w:val="ConsPlusNormal"/>
              <w:jc w:val="center"/>
            </w:pPr>
            <w:r>
              <w:rPr>
                <w:color w:val="392C69"/>
              </w:rPr>
              <w:t>Список изменяющих документов</w:t>
            </w:r>
          </w:p>
          <w:p w:rsidR="002F07C4" w:rsidRDefault="002F07C4">
            <w:pPr>
              <w:pStyle w:val="ConsPlusNormal"/>
              <w:jc w:val="center"/>
            </w:pPr>
            <w:proofErr w:type="gramStart"/>
            <w:r>
              <w:rPr>
                <w:color w:val="392C69"/>
              </w:rPr>
              <w:t xml:space="preserve">(в ред. Приказов </w:t>
            </w:r>
            <w:proofErr w:type="spellStart"/>
            <w:r>
              <w:rPr>
                <w:color w:val="392C69"/>
              </w:rPr>
              <w:t>Роспотребнадзора</w:t>
            </w:r>
            <w:proofErr w:type="spellEnd"/>
            <w:r>
              <w:rPr>
                <w:color w:val="392C69"/>
              </w:rPr>
              <w:t xml:space="preserve"> от 28.11.2016 </w:t>
            </w:r>
            <w:hyperlink r:id="rId9">
              <w:r>
                <w:rPr>
                  <w:color w:val="0000FF"/>
                </w:rPr>
                <w:t>N 1172</w:t>
              </w:r>
            </w:hyperlink>
            <w:r>
              <w:rPr>
                <w:color w:val="392C69"/>
              </w:rPr>
              <w:t>,</w:t>
            </w:r>
            <w:proofErr w:type="gramEnd"/>
          </w:p>
          <w:p w:rsidR="002F07C4" w:rsidRDefault="002F07C4">
            <w:pPr>
              <w:pStyle w:val="ConsPlusNormal"/>
              <w:jc w:val="center"/>
            </w:pPr>
            <w:r>
              <w:rPr>
                <w:color w:val="392C69"/>
              </w:rPr>
              <w:t xml:space="preserve">от 28.09.2020 </w:t>
            </w:r>
            <w:hyperlink r:id="rId10">
              <w:r>
                <w:rPr>
                  <w:color w:val="0000FF"/>
                </w:rPr>
                <w:t>N 672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7C4" w:rsidRDefault="002F07C4">
            <w:pPr>
              <w:pStyle w:val="ConsPlusNormal"/>
            </w:pPr>
          </w:p>
        </w:tc>
      </w:tr>
    </w:tbl>
    <w:p w:rsidR="002F07C4" w:rsidRDefault="002F07C4">
      <w:pPr>
        <w:pStyle w:val="ConsPlusNormal"/>
        <w:jc w:val="both"/>
      </w:pPr>
    </w:p>
    <w:p w:rsidR="002F07C4" w:rsidRDefault="002F07C4">
      <w:pPr>
        <w:pStyle w:val="ConsPlusTitle"/>
        <w:jc w:val="center"/>
        <w:outlineLvl w:val="1"/>
      </w:pPr>
      <w:r>
        <w:lastRenderedPageBreak/>
        <w:t>I. Общие положения</w:t>
      </w:r>
    </w:p>
    <w:p w:rsidR="002F07C4" w:rsidRDefault="002F07C4">
      <w:pPr>
        <w:pStyle w:val="ConsPlusNormal"/>
        <w:ind w:firstLine="540"/>
        <w:jc w:val="both"/>
      </w:pPr>
    </w:p>
    <w:p w:rsidR="002F07C4" w:rsidRDefault="002F07C4">
      <w:pPr>
        <w:pStyle w:val="ConsPlusNormal"/>
        <w:ind w:firstLine="540"/>
        <w:jc w:val="both"/>
      </w:pPr>
      <w:r>
        <w:t xml:space="preserve">1.1. Настоящее Положение об обработке и защите персональных данных в </w:t>
      </w:r>
      <w:proofErr w:type="spellStart"/>
      <w:r>
        <w:t>Роспотребнадзоре</w:t>
      </w:r>
      <w:proofErr w:type="spellEnd"/>
      <w:r>
        <w:t xml:space="preserve"> (далее - Положение) определяет:</w:t>
      </w:r>
    </w:p>
    <w:p w:rsidR="002F07C4" w:rsidRDefault="002F07C4">
      <w:pPr>
        <w:pStyle w:val="ConsPlusNormal"/>
        <w:spacing w:before="240"/>
        <w:ind w:firstLine="540"/>
        <w:jc w:val="both"/>
      </w:pPr>
      <w:proofErr w:type="gramStart"/>
      <w:r>
        <w:t>-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2F07C4" w:rsidRDefault="002F07C4">
      <w:pPr>
        <w:pStyle w:val="ConsPlusNormal"/>
        <w:spacing w:before="240"/>
        <w:ind w:firstLine="540"/>
        <w:jc w:val="both"/>
      </w:pPr>
      <w:r>
        <w:t>- правила рассмотрения запросов субъектов персональных данных или их представителей;</w:t>
      </w:r>
    </w:p>
    <w:p w:rsidR="002F07C4" w:rsidRDefault="002F07C4">
      <w:pPr>
        <w:pStyle w:val="ConsPlusNormal"/>
        <w:spacing w:before="240"/>
        <w:ind w:firstLine="540"/>
        <w:jc w:val="both"/>
      </w:pPr>
      <w:proofErr w:type="gramStart"/>
      <w:r>
        <w:t xml:space="preserve">-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w:t>
      </w:r>
      <w:proofErr w:type="gramEnd"/>
      <w:r>
        <w:t xml:space="preserve"> </w:t>
      </w:r>
      <w:proofErr w:type="gramStart"/>
      <w:r>
        <w:t>2011, N 23, ст. 3263, N 31, ст. 4701; 2013, N 14, ст. 1651, N 30, ст. 4038) (далее - Федеральный закон "О персональных данных") и принятыми в соответствии с ним нормативными правовыми актами;</w:t>
      </w:r>
      <w:proofErr w:type="gramEnd"/>
    </w:p>
    <w:p w:rsidR="002F07C4" w:rsidRDefault="002F07C4">
      <w:pPr>
        <w:pStyle w:val="ConsPlusNormal"/>
        <w:spacing w:before="240"/>
        <w:ind w:firstLine="540"/>
        <w:jc w:val="both"/>
      </w:pPr>
      <w:r>
        <w:t>- перечни персональных данных, обрабатываемых в связи с реализацией служебных или трудовых отношений, а также в связи с предоставлением государственных услуг и осуществлением государственных функций.</w:t>
      </w:r>
    </w:p>
    <w:p w:rsidR="002F07C4" w:rsidRDefault="002F07C4">
      <w:pPr>
        <w:pStyle w:val="ConsPlusNormal"/>
        <w:spacing w:before="240"/>
        <w:ind w:firstLine="540"/>
        <w:jc w:val="both"/>
      </w:pPr>
      <w:r>
        <w:t xml:space="preserve">1.2. Положение определяет деятельность </w:t>
      </w:r>
      <w:proofErr w:type="spellStart"/>
      <w:r>
        <w:t>Роспотребнадзора</w:t>
      </w:r>
      <w:proofErr w:type="spellEnd"/>
      <w:r>
        <w:t xml:space="preserve"> как оператора, осуществляющего обработку персональных данных, в отношении обработки и защиты персональных данных.</w:t>
      </w:r>
    </w:p>
    <w:p w:rsidR="002F07C4" w:rsidRDefault="002F07C4">
      <w:pPr>
        <w:pStyle w:val="ConsPlusNormal"/>
        <w:spacing w:before="240"/>
        <w:ind w:firstLine="540"/>
        <w:jc w:val="both"/>
      </w:pPr>
      <w:r>
        <w:t xml:space="preserve">1.3. Обработка персональных данных в </w:t>
      </w:r>
      <w:proofErr w:type="spellStart"/>
      <w:r>
        <w:t>Роспотребнадзоре</w:t>
      </w:r>
      <w:proofErr w:type="spellEnd"/>
      <w:r>
        <w:t xml:space="preserve"> осуществляется с соблюдением принципов и условий, предусмотренных Положением и законодательством Российской Федерации в сфере персональных данных.</w:t>
      </w:r>
    </w:p>
    <w:p w:rsidR="002F07C4" w:rsidRDefault="002F07C4">
      <w:pPr>
        <w:pStyle w:val="ConsPlusNormal"/>
        <w:spacing w:before="240"/>
        <w:ind w:firstLine="540"/>
        <w:jc w:val="both"/>
      </w:pPr>
      <w:r>
        <w:t xml:space="preserve">1.4. Положение распространяется на обработку и защиту персональных данных в центральном аппарате </w:t>
      </w:r>
      <w:proofErr w:type="spellStart"/>
      <w:r>
        <w:t>Роспотребнадзора</w:t>
      </w:r>
      <w:proofErr w:type="spellEnd"/>
      <w:r>
        <w:t xml:space="preserve">, территориальных органах </w:t>
      </w:r>
      <w:proofErr w:type="spellStart"/>
      <w:r>
        <w:t>Роспотребнадзора</w:t>
      </w:r>
      <w:proofErr w:type="spellEnd"/>
      <w:r>
        <w:t xml:space="preserve"> и подведомственных </w:t>
      </w:r>
      <w:proofErr w:type="spellStart"/>
      <w:r>
        <w:t>Роспотребнадзору</w:t>
      </w:r>
      <w:proofErr w:type="spellEnd"/>
      <w:r>
        <w:t xml:space="preserve"> организациях.</w:t>
      </w:r>
    </w:p>
    <w:p w:rsidR="002F07C4" w:rsidRDefault="002F07C4">
      <w:pPr>
        <w:pStyle w:val="ConsPlusNormal"/>
        <w:ind w:firstLine="540"/>
        <w:jc w:val="both"/>
      </w:pPr>
    </w:p>
    <w:p w:rsidR="002F07C4" w:rsidRDefault="002F07C4">
      <w:pPr>
        <w:pStyle w:val="ConsPlusTitle"/>
        <w:jc w:val="center"/>
        <w:outlineLvl w:val="1"/>
      </w:pPr>
      <w:r>
        <w:t>II. Процедуры, направленные на выявление</w:t>
      </w:r>
    </w:p>
    <w:p w:rsidR="002F07C4" w:rsidRDefault="002F07C4">
      <w:pPr>
        <w:pStyle w:val="ConsPlusTitle"/>
        <w:jc w:val="center"/>
      </w:pPr>
      <w:r>
        <w:t xml:space="preserve">и предотвращение нарушений законодательства </w:t>
      </w:r>
      <w:proofErr w:type="gramStart"/>
      <w:r>
        <w:t>Российской</w:t>
      </w:r>
      <w:proofErr w:type="gramEnd"/>
    </w:p>
    <w:p w:rsidR="002F07C4" w:rsidRDefault="002F07C4">
      <w:pPr>
        <w:pStyle w:val="ConsPlusTitle"/>
        <w:jc w:val="center"/>
      </w:pPr>
      <w:r>
        <w:t>Федерации в сфере персональных данных</w:t>
      </w:r>
    </w:p>
    <w:p w:rsidR="002F07C4" w:rsidRDefault="002F07C4">
      <w:pPr>
        <w:pStyle w:val="ConsPlusNormal"/>
        <w:jc w:val="center"/>
      </w:pPr>
    </w:p>
    <w:p w:rsidR="002F07C4" w:rsidRDefault="002F07C4">
      <w:pPr>
        <w:pStyle w:val="ConsPlusNormal"/>
        <w:ind w:firstLine="540"/>
        <w:jc w:val="both"/>
      </w:pPr>
      <w:r>
        <w:t xml:space="preserve">2.1. Для выявления и предотвращения нарушений, предусмотренных законодательством Российской Федерации в сфере персональных данных, в </w:t>
      </w:r>
      <w:proofErr w:type="spellStart"/>
      <w:r>
        <w:t>Роспотребнадзоре</w:t>
      </w:r>
      <w:proofErr w:type="spellEnd"/>
      <w:r>
        <w:t xml:space="preserve"> используются следующие процедуры:</w:t>
      </w:r>
    </w:p>
    <w:p w:rsidR="002F07C4" w:rsidRDefault="002F07C4">
      <w:pPr>
        <w:pStyle w:val="ConsPlusNormal"/>
        <w:spacing w:before="240"/>
        <w:ind w:firstLine="540"/>
        <w:jc w:val="both"/>
      </w:pPr>
      <w:r>
        <w:t>2.1.1. Осуществление внутреннего контроля соответствия обработки персональных данных требованиям к защите персональных данных;</w:t>
      </w:r>
    </w:p>
    <w:p w:rsidR="002F07C4" w:rsidRDefault="002F07C4">
      <w:pPr>
        <w:pStyle w:val="ConsPlusNormal"/>
        <w:spacing w:before="240"/>
        <w:ind w:firstLine="540"/>
        <w:jc w:val="both"/>
      </w:pPr>
      <w:r>
        <w:t>2.1.2. Оценка вреда, который может быть причинен субъектам персональных данных;</w:t>
      </w:r>
    </w:p>
    <w:p w:rsidR="002F07C4" w:rsidRDefault="002F07C4">
      <w:pPr>
        <w:pStyle w:val="ConsPlusNormal"/>
        <w:spacing w:before="240"/>
        <w:ind w:firstLine="540"/>
        <w:jc w:val="both"/>
      </w:pPr>
      <w:r>
        <w:t xml:space="preserve">2.1.3. Ознакомление сотрудников,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настоящим Положением и (или) </w:t>
      </w:r>
      <w:proofErr w:type="gramStart"/>
      <w:r>
        <w:t>обучение</w:t>
      </w:r>
      <w:proofErr w:type="gramEnd"/>
      <w:r>
        <w:t xml:space="preserve"> по соответствующим дополнительным профессиональным программам;</w:t>
      </w:r>
    </w:p>
    <w:p w:rsidR="002F07C4" w:rsidRDefault="002F07C4">
      <w:pPr>
        <w:pStyle w:val="ConsPlusNormal"/>
        <w:spacing w:before="240"/>
        <w:ind w:firstLine="540"/>
        <w:jc w:val="both"/>
      </w:pPr>
      <w:r>
        <w:t xml:space="preserve">2.1.4. Осуществление обработки персональных данных в соответствии с принципами и </w:t>
      </w:r>
      <w:r>
        <w:lastRenderedPageBreak/>
        <w:t>условиями обработки персональных данных, установленными законодательством Российской Федерации в сфере персональных данных;</w:t>
      </w:r>
    </w:p>
    <w:p w:rsidR="002F07C4" w:rsidRDefault="002F07C4">
      <w:pPr>
        <w:pStyle w:val="ConsPlusNormal"/>
        <w:spacing w:before="240"/>
        <w:ind w:firstLine="540"/>
        <w:jc w:val="both"/>
      </w:pPr>
      <w:r>
        <w:t>2.1.5. Недопущение объединения баз данных, содержащих персональные данные, обработка которых осуществляется в целях, несовместимых между собой;</w:t>
      </w:r>
    </w:p>
    <w:p w:rsidR="002F07C4" w:rsidRDefault="002F07C4">
      <w:pPr>
        <w:pStyle w:val="ConsPlusNormal"/>
        <w:spacing w:before="240"/>
        <w:ind w:firstLine="540"/>
        <w:jc w:val="both"/>
      </w:pPr>
      <w:r>
        <w:t>2.1.6.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2F07C4" w:rsidRDefault="002F07C4">
      <w:pPr>
        <w:pStyle w:val="ConsPlusNormal"/>
        <w:ind w:firstLine="540"/>
        <w:jc w:val="both"/>
      </w:pPr>
    </w:p>
    <w:p w:rsidR="002F07C4" w:rsidRDefault="002F07C4">
      <w:pPr>
        <w:pStyle w:val="ConsPlusTitle"/>
        <w:jc w:val="center"/>
        <w:outlineLvl w:val="1"/>
      </w:pPr>
      <w:r>
        <w:t>III. Цели обработки персональных данных</w:t>
      </w:r>
    </w:p>
    <w:p w:rsidR="002F07C4" w:rsidRDefault="002F07C4">
      <w:pPr>
        <w:pStyle w:val="ConsPlusNormal"/>
        <w:jc w:val="center"/>
      </w:pPr>
    </w:p>
    <w:p w:rsidR="002F07C4" w:rsidRDefault="002F07C4">
      <w:pPr>
        <w:pStyle w:val="ConsPlusNormal"/>
        <w:ind w:firstLine="540"/>
        <w:jc w:val="both"/>
      </w:pPr>
      <w:bookmarkStart w:id="2" w:name="P66"/>
      <w:bookmarkEnd w:id="2"/>
      <w:r>
        <w:t xml:space="preserve">3.1. В </w:t>
      </w:r>
      <w:proofErr w:type="spellStart"/>
      <w:r>
        <w:t>Роспотребнадзоре</w:t>
      </w:r>
      <w:proofErr w:type="spellEnd"/>
      <w:r>
        <w:t xml:space="preserve"> персональные данные могут обрабатываться </w:t>
      </w:r>
      <w:proofErr w:type="gramStart"/>
      <w:r>
        <w:t>для</w:t>
      </w:r>
      <w:proofErr w:type="gramEnd"/>
      <w:r>
        <w:t>:</w:t>
      </w:r>
    </w:p>
    <w:p w:rsidR="002F07C4" w:rsidRDefault="002F07C4">
      <w:pPr>
        <w:pStyle w:val="ConsPlusNormal"/>
        <w:spacing w:before="240"/>
        <w:ind w:firstLine="540"/>
        <w:jc w:val="both"/>
      </w:pPr>
      <w:r>
        <w:t xml:space="preserve">3.1.1. Осуществления статистических или иных исследовательских целей, за исключением целей, указанных в </w:t>
      </w:r>
      <w:hyperlink r:id="rId12">
        <w:r>
          <w:rPr>
            <w:color w:val="0000FF"/>
          </w:rPr>
          <w:t>статье 15</w:t>
        </w:r>
      </w:hyperlink>
      <w:r>
        <w:t xml:space="preserve"> Федерального закона "О персональных данных";</w:t>
      </w:r>
    </w:p>
    <w:p w:rsidR="002F07C4" w:rsidRDefault="002F07C4">
      <w:pPr>
        <w:pStyle w:val="ConsPlusNormal"/>
        <w:spacing w:before="240"/>
        <w:ind w:firstLine="540"/>
        <w:jc w:val="both"/>
      </w:pPr>
      <w:r>
        <w:t>3.1.2. Обеспечения доступа неограниченного круга лиц к общедоступным персональным данным, который предоставлен субъектом персональных данных либо по просьбе субъекта персональных данных;</w:t>
      </w:r>
    </w:p>
    <w:p w:rsidR="002F07C4" w:rsidRDefault="002F07C4">
      <w:pPr>
        <w:pStyle w:val="ConsPlusNormal"/>
        <w:spacing w:before="240"/>
        <w:ind w:firstLine="540"/>
        <w:jc w:val="both"/>
      </w:pPr>
      <w:r>
        <w:t xml:space="preserve">3.1.3. Выполнения возложенных на </w:t>
      </w:r>
      <w:proofErr w:type="spellStart"/>
      <w:r>
        <w:t>Роспотребнадзор</w:t>
      </w:r>
      <w:proofErr w:type="spellEnd"/>
      <w:r>
        <w:t xml:space="preserve"> функций и полномочий.</w:t>
      </w:r>
    </w:p>
    <w:p w:rsidR="002F07C4" w:rsidRDefault="002F07C4">
      <w:pPr>
        <w:pStyle w:val="ConsPlusNormal"/>
        <w:spacing w:before="240"/>
        <w:ind w:firstLine="540"/>
        <w:jc w:val="both"/>
      </w:pPr>
      <w:r>
        <w:t>3.2. Обработка персональных данных ограничивается достижением конкретных, заранее определенных и законных целей.</w:t>
      </w:r>
    </w:p>
    <w:p w:rsidR="002F07C4" w:rsidRDefault="002F07C4">
      <w:pPr>
        <w:pStyle w:val="ConsPlusNormal"/>
        <w:spacing w:before="240"/>
        <w:ind w:firstLine="540"/>
        <w:jc w:val="both"/>
      </w:pPr>
      <w:r>
        <w:t xml:space="preserve">3.3. Обработка персональных данных, несовместимых с целями сбора персональных данных, указанными в </w:t>
      </w:r>
      <w:hyperlink w:anchor="P66">
        <w:r>
          <w:rPr>
            <w:color w:val="0000FF"/>
          </w:rPr>
          <w:t>пункте 3.1</w:t>
        </w:r>
      </w:hyperlink>
      <w:r>
        <w:t xml:space="preserve"> Положения, не допускается.</w:t>
      </w:r>
    </w:p>
    <w:p w:rsidR="002F07C4" w:rsidRDefault="002F07C4">
      <w:pPr>
        <w:pStyle w:val="ConsPlusNormal"/>
        <w:spacing w:before="240"/>
        <w:ind w:firstLine="540"/>
        <w:jc w:val="both"/>
      </w:pPr>
      <w:r>
        <w:t xml:space="preserve">3.4. Содержание и объем обрабатываемых персональных данных должны соответствовать заявленным в </w:t>
      </w:r>
      <w:hyperlink w:anchor="P66">
        <w:r>
          <w:rPr>
            <w:color w:val="0000FF"/>
          </w:rPr>
          <w:t>пункте 3.1</w:t>
        </w:r>
      </w:hyperlink>
      <w:r>
        <w:t xml:space="preserve"> Положения целям обработки. Обрабатываемые персональные данные не должны быть избыточными по отношению к заявленным целям их обработки.</w:t>
      </w:r>
    </w:p>
    <w:p w:rsidR="002F07C4" w:rsidRDefault="002F07C4">
      <w:pPr>
        <w:pStyle w:val="ConsPlusNormal"/>
        <w:ind w:firstLine="540"/>
        <w:jc w:val="both"/>
      </w:pPr>
    </w:p>
    <w:p w:rsidR="002F07C4" w:rsidRDefault="002F07C4">
      <w:pPr>
        <w:pStyle w:val="ConsPlusTitle"/>
        <w:jc w:val="center"/>
        <w:outlineLvl w:val="1"/>
      </w:pPr>
      <w:r>
        <w:t xml:space="preserve">IV. Условия и порядок обработки </w:t>
      </w:r>
      <w:proofErr w:type="gramStart"/>
      <w:r>
        <w:t>персональных</w:t>
      </w:r>
      <w:proofErr w:type="gramEnd"/>
    </w:p>
    <w:p w:rsidR="002F07C4" w:rsidRDefault="002F07C4">
      <w:pPr>
        <w:pStyle w:val="ConsPlusTitle"/>
        <w:jc w:val="center"/>
      </w:pPr>
      <w:r>
        <w:t>данных федеральных государственных гражданских</w:t>
      </w:r>
    </w:p>
    <w:p w:rsidR="002F07C4" w:rsidRDefault="002F07C4">
      <w:pPr>
        <w:pStyle w:val="ConsPlusTitle"/>
        <w:jc w:val="center"/>
      </w:pPr>
      <w:r>
        <w:t xml:space="preserve">служащих и работников </w:t>
      </w:r>
      <w:proofErr w:type="spellStart"/>
      <w:r>
        <w:t>Роспотребнадзора</w:t>
      </w:r>
      <w:proofErr w:type="spellEnd"/>
    </w:p>
    <w:p w:rsidR="002F07C4" w:rsidRDefault="002F07C4">
      <w:pPr>
        <w:pStyle w:val="ConsPlusNormal"/>
        <w:jc w:val="center"/>
      </w:pPr>
    </w:p>
    <w:p w:rsidR="002F07C4" w:rsidRDefault="002F07C4">
      <w:pPr>
        <w:pStyle w:val="ConsPlusNormal"/>
        <w:ind w:firstLine="540"/>
        <w:jc w:val="both"/>
      </w:pPr>
      <w:bookmarkStart w:id="3" w:name="P78"/>
      <w:bookmarkEnd w:id="3"/>
      <w:r>
        <w:t xml:space="preserve">4.1. </w:t>
      </w:r>
      <w:proofErr w:type="gramStart"/>
      <w:r>
        <w:t xml:space="preserve">Персональные данные федеральных государственных гражданских служащих (далее - гражданские служащие)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обрабатываются в целях осуществления кадровой работы, в том числе содействия гражданским служащим и работникам в прохождении федеральной государственной гражданской службы, работы,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гражданских служащих</w:t>
      </w:r>
      <w:proofErr w:type="gramEnd"/>
      <w:r>
        <w:t xml:space="preserve"> и работников, включая членов их семей, обеспечения гражданским служащим и работникам установленных законодательством Российской Федерации условий труда, гарантий и компенсаций, а также в целях противодействия коррупции.</w:t>
      </w:r>
    </w:p>
    <w:p w:rsidR="002F07C4" w:rsidRDefault="002F07C4">
      <w:pPr>
        <w:pStyle w:val="ConsPlusNormal"/>
        <w:spacing w:before="240"/>
        <w:ind w:firstLine="540"/>
        <w:jc w:val="both"/>
      </w:pPr>
      <w:bookmarkStart w:id="4" w:name="P79"/>
      <w:bookmarkEnd w:id="4"/>
      <w:r>
        <w:t xml:space="preserve">4.2. В </w:t>
      </w:r>
      <w:proofErr w:type="spellStart"/>
      <w:r>
        <w:t>Роспотребнадзоре</w:t>
      </w:r>
      <w:proofErr w:type="spellEnd"/>
      <w:r>
        <w:t xml:space="preserve"> обрабатываются следующие категории персональных данных:</w:t>
      </w:r>
    </w:p>
    <w:p w:rsidR="002F07C4" w:rsidRDefault="002F07C4">
      <w:pPr>
        <w:pStyle w:val="ConsPlusNormal"/>
        <w:spacing w:before="240"/>
        <w:ind w:firstLine="540"/>
        <w:jc w:val="both"/>
      </w:pPr>
      <w:r>
        <w:t>4.2.1. Фамилия, имя, отчество, дата и место рождения, гражданство;</w:t>
      </w:r>
    </w:p>
    <w:p w:rsidR="002F07C4" w:rsidRDefault="002F07C4">
      <w:pPr>
        <w:pStyle w:val="ConsPlusNormal"/>
        <w:spacing w:before="240"/>
        <w:ind w:firstLine="540"/>
        <w:jc w:val="both"/>
      </w:pPr>
      <w:r>
        <w:t>4.2.2. Прежние фамилия, имя, отчество, дата, место рождения (в случае изменения);</w:t>
      </w:r>
    </w:p>
    <w:p w:rsidR="002F07C4" w:rsidRDefault="002F07C4">
      <w:pPr>
        <w:pStyle w:val="ConsPlusNormal"/>
        <w:spacing w:before="240"/>
        <w:ind w:firstLine="540"/>
        <w:jc w:val="both"/>
      </w:pPr>
      <w:r>
        <w:t>4.2.3. Владение иностранными языками и языками народов Российской Федерации;</w:t>
      </w:r>
    </w:p>
    <w:p w:rsidR="002F07C4" w:rsidRDefault="002F07C4">
      <w:pPr>
        <w:pStyle w:val="ConsPlusNormal"/>
        <w:spacing w:before="240"/>
        <w:ind w:firstLine="540"/>
        <w:jc w:val="both"/>
      </w:pPr>
      <w:r>
        <w:lastRenderedPageBreak/>
        <w:t>4.2.4. Образование (когда и какие образовательные организации окончил, номера дипломов, направление подготовки или специальность по диплому, квалификация по диплому);</w:t>
      </w:r>
    </w:p>
    <w:p w:rsidR="002F07C4" w:rsidRDefault="002F07C4">
      <w:pPr>
        <w:pStyle w:val="ConsPlusNormal"/>
        <w:spacing w:before="240"/>
        <w:ind w:firstLine="540"/>
        <w:jc w:val="both"/>
      </w:pPr>
      <w:r>
        <w:t>4.2.5. Выполняемая работа с начала трудовой деятельности (в том числе военная служба, работа по совместительству, предпринимательская деятельность);</w:t>
      </w:r>
    </w:p>
    <w:p w:rsidR="002F07C4" w:rsidRDefault="002F07C4">
      <w:pPr>
        <w:pStyle w:val="ConsPlusNormal"/>
        <w:spacing w:before="240"/>
        <w:ind w:firstLine="540"/>
        <w:jc w:val="both"/>
      </w:pPr>
      <w:r>
        <w:t>4.2.6.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2F07C4" w:rsidRDefault="002F07C4">
      <w:pPr>
        <w:pStyle w:val="ConsPlusNormal"/>
        <w:spacing w:before="240"/>
        <w:ind w:firstLine="540"/>
        <w:jc w:val="both"/>
      </w:pPr>
      <w:r>
        <w:t xml:space="preserve">4.2.7. Государственные награды, иные награды и знаки отличия (кем </w:t>
      </w:r>
      <w:proofErr w:type="gramStart"/>
      <w:r>
        <w:t>награжден</w:t>
      </w:r>
      <w:proofErr w:type="gramEnd"/>
      <w:r>
        <w:t xml:space="preserve"> и когда);</w:t>
      </w:r>
    </w:p>
    <w:p w:rsidR="002F07C4" w:rsidRDefault="002F07C4">
      <w:pPr>
        <w:pStyle w:val="ConsPlusNormal"/>
        <w:spacing w:before="240"/>
        <w:ind w:firstLine="540"/>
        <w:jc w:val="both"/>
      </w:pPr>
      <w:r>
        <w:t xml:space="preserve">4.2.8. </w:t>
      </w:r>
      <w:proofErr w:type="gramStart"/>
      <w: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2F07C4" w:rsidRDefault="002F07C4">
      <w:pPr>
        <w:pStyle w:val="ConsPlusNormal"/>
        <w:spacing w:before="240"/>
        <w:ind w:firstLine="540"/>
        <w:jc w:val="both"/>
      </w:pPr>
      <w:r>
        <w:t>4.2.9. Места рождения, места работы и домашние адреса близких родственников (отца, матери, братьев, сестер и детей), а также мужа (жены);</w:t>
      </w:r>
    </w:p>
    <w:p w:rsidR="002F07C4" w:rsidRDefault="002F07C4">
      <w:pPr>
        <w:pStyle w:val="ConsPlusNormal"/>
        <w:spacing w:before="240"/>
        <w:ind w:firstLine="540"/>
        <w:jc w:val="both"/>
      </w:pPr>
      <w:r>
        <w:t>4.2.10. Фамилии, имена, отчества, даты рождения, места рождения, места работы и домашние адреса бывших мужей (жен);</w:t>
      </w:r>
    </w:p>
    <w:p w:rsidR="002F07C4" w:rsidRDefault="002F07C4">
      <w:pPr>
        <w:pStyle w:val="ConsPlusNormal"/>
        <w:spacing w:before="240"/>
        <w:ind w:firstLine="540"/>
        <w:jc w:val="both"/>
      </w:pPr>
      <w:r>
        <w:t>4.2.11. Пребывание за границей (когда, где, с какой целью);</w:t>
      </w:r>
    </w:p>
    <w:p w:rsidR="002F07C4" w:rsidRDefault="002F07C4">
      <w:pPr>
        <w:pStyle w:val="ConsPlusNormal"/>
        <w:spacing w:before="240"/>
        <w:ind w:firstLine="540"/>
        <w:jc w:val="both"/>
      </w:pPr>
      <w:r>
        <w:t xml:space="preserve">4.2.12. </w:t>
      </w:r>
      <w:proofErr w:type="gramStart"/>
      <w: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2F07C4" w:rsidRDefault="002F07C4">
      <w:pPr>
        <w:pStyle w:val="ConsPlusNormal"/>
        <w:spacing w:before="240"/>
        <w:ind w:firstLine="540"/>
        <w:jc w:val="both"/>
      </w:pPr>
      <w:r>
        <w:t>4.2.13. Адрес регистрации и фактического проживания, дата регистрации по месту жительства;</w:t>
      </w:r>
    </w:p>
    <w:p w:rsidR="002F07C4" w:rsidRDefault="002F07C4">
      <w:pPr>
        <w:pStyle w:val="ConsPlusNormal"/>
        <w:spacing w:before="240"/>
        <w:ind w:firstLine="540"/>
        <w:jc w:val="both"/>
      </w:pPr>
      <w:r>
        <w:t>4.2.14. Вид, серия, номер документа, удостоверяющего личность на территории Российской Федерации, наименование органа, выдавшего его, дата выдачи;</w:t>
      </w:r>
    </w:p>
    <w:p w:rsidR="002F07C4" w:rsidRDefault="002F07C4">
      <w:pPr>
        <w:pStyle w:val="ConsPlusNormal"/>
        <w:spacing w:before="240"/>
        <w:ind w:firstLine="540"/>
        <w:jc w:val="both"/>
      </w:pPr>
      <w:r>
        <w:t>4.2.15. Паспорт, удостоверяющий личность гражданина Российской Федерации за пределами Российской Федерации (серия, номер, кем и когда выдан);</w:t>
      </w:r>
    </w:p>
    <w:p w:rsidR="002F07C4" w:rsidRDefault="002F07C4">
      <w:pPr>
        <w:pStyle w:val="ConsPlusNormal"/>
        <w:spacing w:before="240"/>
        <w:ind w:firstLine="540"/>
        <w:jc w:val="both"/>
      </w:pPr>
      <w:r>
        <w:t>4.2.16. Номер контактного телефона или сведения о других способах связи;</w:t>
      </w:r>
    </w:p>
    <w:p w:rsidR="002F07C4" w:rsidRDefault="002F07C4">
      <w:pPr>
        <w:pStyle w:val="ConsPlusNormal"/>
        <w:spacing w:before="240"/>
        <w:ind w:firstLine="540"/>
        <w:jc w:val="both"/>
      </w:pPr>
      <w:r>
        <w:t>4.2.17. Отношение к воинской обязанности, сведения по воинскому учету (для граждан, пребывающих в запасе, и лиц, подлежащих призыву на военную службу);</w:t>
      </w:r>
    </w:p>
    <w:p w:rsidR="002F07C4" w:rsidRDefault="002F07C4">
      <w:pPr>
        <w:pStyle w:val="ConsPlusNormal"/>
        <w:spacing w:before="240"/>
        <w:ind w:firstLine="540"/>
        <w:jc w:val="both"/>
      </w:pPr>
      <w:r>
        <w:t>4.2.18. Идентификационный номер налогоплательщика;</w:t>
      </w:r>
    </w:p>
    <w:p w:rsidR="002F07C4" w:rsidRDefault="002F07C4">
      <w:pPr>
        <w:pStyle w:val="ConsPlusNormal"/>
        <w:spacing w:before="240"/>
        <w:ind w:firstLine="540"/>
        <w:jc w:val="both"/>
      </w:pPr>
      <w:r>
        <w:t>4.2.19. Номер страхового свидетельства обязательного пенсионного страхования;</w:t>
      </w:r>
    </w:p>
    <w:p w:rsidR="002F07C4" w:rsidRDefault="002F07C4">
      <w:pPr>
        <w:pStyle w:val="ConsPlusNormal"/>
        <w:spacing w:before="240"/>
        <w:ind w:firstLine="540"/>
        <w:jc w:val="both"/>
      </w:pPr>
      <w:r>
        <w:t>4.2.20. Реквизиты полиса обязательного медицинского страхования;</w:t>
      </w:r>
    </w:p>
    <w:p w:rsidR="002F07C4" w:rsidRDefault="002F07C4">
      <w:pPr>
        <w:pStyle w:val="ConsPlusNormal"/>
        <w:spacing w:before="240"/>
        <w:ind w:firstLine="540"/>
        <w:jc w:val="both"/>
      </w:pPr>
      <w:r>
        <w:t>4.2.21. Реквизиты свидетельств государственной регистрации актов гражданского состояния;</w:t>
      </w:r>
    </w:p>
    <w:p w:rsidR="002F07C4" w:rsidRDefault="002F07C4">
      <w:pPr>
        <w:pStyle w:val="ConsPlusNormal"/>
        <w:spacing w:before="240"/>
        <w:ind w:firstLine="540"/>
        <w:jc w:val="both"/>
      </w:pPr>
      <w:r>
        <w:t>4.2.22. Наличие (отсутствие) судимости;</w:t>
      </w:r>
    </w:p>
    <w:p w:rsidR="002F07C4" w:rsidRDefault="002F07C4">
      <w:pPr>
        <w:pStyle w:val="ConsPlusNormal"/>
        <w:spacing w:before="240"/>
        <w:ind w:firstLine="540"/>
        <w:jc w:val="both"/>
      </w:pPr>
      <w:r>
        <w:t>4.2.23. Допуск к государственной тайне, оформленный за период работы, службы, учебы (форма, номер и дата);</w:t>
      </w:r>
    </w:p>
    <w:p w:rsidR="002F07C4" w:rsidRDefault="002F07C4">
      <w:pPr>
        <w:pStyle w:val="ConsPlusNormal"/>
        <w:spacing w:before="240"/>
        <w:ind w:firstLine="540"/>
        <w:jc w:val="both"/>
      </w:pPr>
      <w:r>
        <w:t xml:space="preserve">4.2.24. Наличие (отсутствие) заболевания, препятствующего поступлению на </w:t>
      </w:r>
      <w:r>
        <w:lastRenderedPageBreak/>
        <w:t xml:space="preserve">государственную гражданскую службу Российской Федерации или ее прохождению, подтвержденного </w:t>
      </w:r>
      <w:hyperlink r:id="rId13">
        <w:r>
          <w:rPr>
            <w:color w:val="0000FF"/>
          </w:rPr>
          <w:t>заключением</w:t>
        </w:r>
      </w:hyperlink>
      <w:r>
        <w:t xml:space="preserve"> медицинского учреждения;</w:t>
      </w:r>
    </w:p>
    <w:p w:rsidR="002F07C4" w:rsidRDefault="002F07C4">
      <w:pPr>
        <w:pStyle w:val="ConsPlusNormal"/>
        <w:spacing w:before="240"/>
        <w:ind w:firstLine="540"/>
        <w:jc w:val="both"/>
      </w:pPr>
      <w:r>
        <w:t>4.2.25. Наличие (отсутствие) медицинских противопоказаний для работы с использованием сведений, составляющих государственную тайну, подтвержденное заключением медицинского учреждения;</w:t>
      </w:r>
    </w:p>
    <w:p w:rsidR="002F07C4" w:rsidRDefault="002F07C4">
      <w:pPr>
        <w:pStyle w:val="ConsPlusNormal"/>
        <w:spacing w:before="240"/>
        <w:ind w:firstLine="540"/>
        <w:jc w:val="both"/>
      </w:pPr>
      <w:r>
        <w:t>4.2.26. Сведения о доходах, расходах, имуществе и обязательствах имущественного характера, а также о доходах, расходах, имуществе обязательствах имущественного характера супругов и несовершеннолетних детей;</w:t>
      </w:r>
    </w:p>
    <w:p w:rsidR="002F07C4" w:rsidRDefault="002F07C4">
      <w:pPr>
        <w:pStyle w:val="ConsPlusNormal"/>
        <w:spacing w:before="240"/>
        <w:ind w:firstLine="540"/>
        <w:jc w:val="both"/>
      </w:pPr>
      <w:r>
        <w:t>4.2.27. Номер индивидуального лицевого счета, дата его открытия, номер банковской карты;</w:t>
      </w:r>
    </w:p>
    <w:p w:rsidR="002F07C4" w:rsidRDefault="002F07C4">
      <w:pPr>
        <w:pStyle w:val="ConsPlusNormal"/>
        <w:spacing w:before="240"/>
        <w:ind w:firstLine="540"/>
        <w:jc w:val="both"/>
      </w:pPr>
      <w:r>
        <w:t xml:space="preserve">4.2.28. Иные персональные данные, необходимые для достижения целей, указанных в </w:t>
      </w:r>
      <w:hyperlink w:anchor="P78">
        <w:r>
          <w:rPr>
            <w:color w:val="0000FF"/>
          </w:rPr>
          <w:t>пункте 4.1</w:t>
        </w:r>
      </w:hyperlink>
      <w:r>
        <w:t xml:space="preserve"> Положения.</w:t>
      </w:r>
    </w:p>
    <w:p w:rsidR="002F07C4" w:rsidRDefault="002F07C4">
      <w:pPr>
        <w:pStyle w:val="ConsPlusNormal"/>
        <w:spacing w:before="240"/>
        <w:ind w:firstLine="540"/>
        <w:jc w:val="both"/>
      </w:pPr>
      <w:r>
        <w:t xml:space="preserve">4.3. Обработка персональных данных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осуществляется без их согласия в рамках целей, указанных в </w:t>
      </w:r>
      <w:hyperlink w:anchor="P78">
        <w:r>
          <w:rPr>
            <w:color w:val="0000FF"/>
          </w:rPr>
          <w:t>пункте 4.1</w:t>
        </w:r>
      </w:hyperlink>
      <w:r>
        <w:t xml:space="preserve"> Положения, на основании </w:t>
      </w:r>
      <w:hyperlink r:id="rId14">
        <w:r>
          <w:rPr>
            <w:color w:val="0000FF"/>
          </w:rPr>
          <w:t>пунктов 2</w:t>
        </w:r>
      </w:hyperlink>
      <w:r>
        <w:t xml:space="preserve">, </w:t>
      </w:r>
      <w:hyperlink r:id="rId15">
        <w:r>
          <w:rPr>
            <w:color w:val="0000FF"/>
          </w:rPr>
          <w:t>3</w:t>
        </w:r>
      </w:hyperlink>
      <w:r>
        <w:t xml:space="preserve">, </w:t>
      </w:r>
      <w:hyperlink r:id="rId16">
        <w:r>
          <w:rPr>
            <w:color w:val="0000FF"/>
          </w:rPr>
          <w:t>11 части 1 статьи 6</w:t>
        </w:r>
      </w:hyperlink>
      <w:r>
        <w:t xml:space="preserve"> Федерального закона "О персональных данных".</w:t>
      </w:r>
    </w:p>
    <w:p w:rsidR="002F07C4" w:rsidRDefault="002F07C4">
      <w:pPr>
        <w:pStyle w:val="ConsPlusNormal"/>
        <w:spacing w:before="240"/>
        <w:ind w:firstLine="540"/>
        <w:jc w:val="both"/>
      </w:pPr>
      <w:r>
        <w:t xml:space="preserve">4.4. </w:t>
      </w:r>
      <w:proofErr w:type="gramStart"/>
      <w:r>
        <w:t xml:space="preserve">Обработка специальных категорий персональных данных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осуществляется без их согласия в рамках целей, указанных в </w:t>
      </w:r>
      <w:hyperlink w:anchor="P78">
        <w:r>
          <w:rPr>
            <w:color w:val="0000FF"/>
          </w:rPr>
          <w:t>пункте 4.1</w:t>
        </w:r>
      </w:hyperlink>
      <w:r>
        <w:t xml:space="preserve"> Положения, на основании </w:t>
      </w:r>
      <w:hyperlink r:id="rId17">
        <w:r>
          <w:rPr>
            <w:color w:val="0000FF"/>
          </w:rPr>
          <w:t>пунктов 2</w:t>
        </w:r>
      </w:hyperlink>
      <w:r>
        <w:t xml:space="preserve">, </w:t>
      </w:r>
      <w:hyperlink r:id="rId18">
        <w:r>
          <w:rPr>
            <w:color w:val="0000FF"/>
          </w:rPr>
          <w:t>2.3</w:t>
        </w:r>
      </w:hyperlink>
      <w:r>
        <w:t xml:space="preserve">, </w:t>
      </w:r>
      <w:hyperlink r:id="rId19">
        <w:r>
          <w:rPr>
            <w:color w:val="0000FF"/>
          </w:rPr>
          <w:t>3</w:t>
        </w:r>
      </w:hyperlink>
      <w:r>
        <w:t xml:space="preserve">, </w:t>
      </w:r>
      <w:hyperlink r:id="rId20">
        <w:r>
          <w:rPr>
            <w:color w:val="0000FF"/>
          </w:rPr>
          <w:t>4</w:t>
        </w:r>
      </w:hyperlink>
      <w:r>
        <w:t xml:space="preserve">, </w:t>
      </w:r>
      <w:hyperlink r:id="rId21">
        <w:r>
          <w:rPr>
            <w:color w:val="0000FF"/>
          </w:rPr>
          <w:t>6</w:t>
        </w:r>
      </w:hyperlink>
      <w:r>
        <w:t xml:space="preserve">, </w:t>
      </w:r>
      <w:hyperlink r:id="rId22">
        <w:r>
          <w:rPr>
            <w:color w:val="0000FF"/>
          </w:rPr>
          <w:t>7</w:t>
        </w:r>
      </w:hyperlink>
      <w:r>
        <w:t xml:space="preserve">, </w:t>
      </w:r>
      <w:hyperlink r:id="rId23">
        <w:r>
          <w:rPr>
            <w:color w:val="0000FF"/>
          </w:rPr>
          <w:t>8 части 2</w:t>
        </w:r>
      </w:hyperlink>
      <w:r>
        <w:t xml:space="preserve"> и </w:t>
      </w:r>
      <w:hyperlink r:id="rId24">
        <w:r>
          <w:rPr>
            <w:color w:val="0000FF"/>
          </w:rPr>
          <w:t>части 3 статьи 10</w:t>
        </w:r>
      </w:hyperlink>
      <w:r>
        <w:t xml:space="preserve"> Федерального закона "О персональных данных", за исключением случаев получения персональных данных</w:t>
      </w:r>
      <w:proofErr w:type="gramEnd"/>
      <w:r>
        <w:t xml:space="preserve"> у третьей стороны.</w:t>
      </w:r>
    </w:p>
    <w:p w:rsidR="002F07C4" w:rsidRDefault="002F07C4">
      <w:pPr>
        <w:pStyle w:val="ConsPlusNormal"/>
        <w:spacing w:before="240"/>
        <w:ind w:firstLine="540"/>
        <w:jc w:val="both"/>
      </w:pPr>
      <w:bookmarkStart w:id="5" w:name="P110"/>
      <w:bookmarkEnd w:id="5"/>
      <w:r>
        <w:t xml:space="preserve">4.5. Обработка персональных данных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осуществляется при условии получения согласия указанных лиц в следующих случаях:</w:t>
      </w:r>
    </w:p>
    <w:p w:rsidR="002F07C4" w:rsidRDefault="002F07C4">
      <w:pPr>
        <w:pStyle w:val="ConsPlusNormal"/>
        <w:spacing w:before="240"/>
        <w:ind w:firstLine="540"/>
        <w:jc w:val="both"/>
      </w:pPr>
      <w:r>
        <w:t>4.5.1.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государственной гражданской службе и трудовым законодательством;</w:t>
      </w:r>
    </w:p>
    <w:p w:rsidR="002F07C4" w:rsidRDefault="002F07C4">
      <w:pPr>
        <w:pStyle w:val="ConsPlusNormal"/>
        <w:spacing w:before="240"/>
        <w:ind w:firstLine="540"/>
        <w:jc w:val="both"/>
      </w:pPr>
      <w:r>
        <w:t>4.5.2. При трансграничной передаче персональных данных;</w:t>
      </w:r>
    </w:p>
    <w:p w:rsidR="002F07C4" w:rsidRDefault="002F07C4">
      <w:pPr>
        <w:pStyle w:val="ConsPlusNormal"/>
        <w:spacing w:before="240"/>
        <w:ind w:firstLine="540"/>
        <w:jc w:val="both"/>
      </w:pPr>
      <w:r>
        <w:t>4.5.3.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2F07C4" w:rsidRDefault="002F07C4">
      <w:pPr>
        <w:pStyle w:val="ConsPlusNormal"/>
        <w:spacing w:before="240"/>
        <w:ind w:firstLine="540"/>
        <w:jc w:val="both"/>
      </w:pPr>
      <w:r>
        <w:t xml:space="preserve">4.6. В случаях, предусмотренных </w:t>
      </w:r>
      <w:hyperlink w:anchor="P110">
        <w:r>
          <w:rPr>
            <w:color w:val="0000FF"/>
          </w:rPr>
          <w:t>пунктом 4.5</w:t>
        </w:r>
      </w:hyperlink>
      <w:r>
        <w:t xml:space="preserve"> Положения, согласие субъекта персональных данных оформляется в письменной форме, если иное не установлено Федеральным </w:t>
      </w:r>
      <w:hyperlink r:id="rId25">
        <w:r>
          <w:rPr>
            <w:color w:val="0000FF"/>
          </w:rPr>
          <w:t>законом</w:t>
        </w:r>
      </w:hyperlink>
      <w:r>
        <w:t xml:space="preserve"> "О персональных данных".</w:t>
      </w:r>
    </w:p>
    <w:p w:rsidR="002F07C4" w:rsidRDefault="002F07C4">
      <w:pPr>
        <w:pStyle w:val="ConsPlusNormal"/>
        <w:spacing w:before="240"/>
        <w:ind w:firstLine="540"/>
        <w:jc w:val="both"/>
      </w:pPr>
      <w:r>
        <w:t xml:space="preserve">4.7. </w:t>
      </w:r>
      <w:proofErr w:type="gramStart"/>
      <w:r>
        <w:t xml:space="preserve">Обработка персональных данных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осуществляется уполномоченными соответствующими актами </w:t>
      </w:r>
      <w:proofErr w:type="spellStart"/>
      <w:r>
        <w:t>Роспотребнадзора</w:t>
      </w:r>
      <w:proofErr w:type="spellEnd"/>
      <w:r>
        <w:t xml:space="preserve">, территориального органа </w:t>
      </w:r>
      <w:proofErr w:type="spellStart"/>
      <w:r>
        <w:t>Роспотребнадзора</w:t>
      </w:r>
      <w:proofErr w:type="spellEnd"/>
      <w:r>
        <w:t>, либо подведомственной организации гражданскими служащими (работниками) (далее - уполномоченный гражданский служащий (работник))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w:t>
      </w:r>
      <w:proofErr w:type="gramEnd"/>
      <w:r>
        <w:t xml:space="preserve">, уничтожение </w:t>
      </w:r>
      <w:r>
        <w:lastRenderedPageBreak/>
        <w:t>персональных данных.</w:t>
      </w:r>
    </w:p>
    <w:p w:rsidR="002F07C4" w:rsidRDefault="002F07C4">
      <w:pPr>
        <w:pStyle w:val="ConsPlusNormal"/>
        <w:spacing w:before="240"/>
        <w:ind w:firstLine="540"/>
        <w:jc w:val="both"/>
      </w:pPr>
      <w:r>
        <w:t xml:space="preserve">4.8. Сбор, запись, систематизация, накопление и уточнение (обновление, изменение) персональных данных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осуществляется путем:</w:t>
      </w:r>
    </w:p>
    <w:p w:rsidR="002F07C4" w:rsidRDefault="002F07C4">
      <w:pPr>
        <w:pStyle w:val="ConsPlusNormal"/>
        <w:spacing w:before="240"/>
        <w:ind w:firstLine="540"/>
        <w:jc w:val="both"/>
      </w:pPr>
      <w:r>
        <w:t>4.8.1. Получения оригиналов необходимых документов (заявление, трудовая книжка и (или)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автобиография, иные документы, предоставляемые в кадровые подразделения);</w:t>
      </w:r>
    </w:p>
    <w:p w:rsidR="002F07C4" w:rsidRDefault="002F07C4">
      <w:pPr>
        <w:pStyle w:val="ConsPlusNormal"/>
        <w:jc w:val="both"/>
      </w:pPr>
      <w:r>
        <w:t xml:space="preserve">(в ред. </w:t>
      </w:r>
      <w:hyperlink r:id="rId26">
        <w:r>
          <w:rPr>
            <w:color w:val="0000FF"/>
          </w:rPr>
          <w:t>Приказа</w:t>
        </w:r>
      </w:hyperlink>
      <w:r>
        <w:t xml:space="preserve"> </w:t>
      </w:r>
      <w:proofErr w:type="spellStart"/>
      <w:r>
        <w:t>Роспотребнадзора</w:t>
      </w:r>
      <w:proofErr w:type="spellEnd"/>
      <w:r>
        <w:t xml:space="preserve"> от 28.09.2020 N 672)</w:t>
      </w:r>
    </w:p>
    <w:p w:rsidR="002F07C4" w:rsidRDefault="002F07C4">
      <w:pPr>
        <w:pStyle w:val="ConsPlusNormal"/>
        <w:spacing w:before="240"/>
        <w:ind w:firstLine="540"/>
        <w:jc w:val="both"/>
      </w:pPr>
      <w:r>
        <w:t>4.8.2. Копирования оригиналов документов;</w:t>
      </w:r>
    </w:p>
    <w:p w:rsidR="002F07C4" w:rsidRDefault="002F07C4">
      <w:pPr>
        <w:pStyle w:val="ConsPlusNormal"/>
        <w:spacing w:before="240"/>
        <w:ind w:firstLine="540"/>
        <w:jc w:val="both"/>
      </w:pPr>
      <w:r>
        <w:t>4.8.3. Внесения сведений в учетные формы;</w:t>
      </w:r>
    </w:p>
    <w:p w:rsidR="002F07C4" w:rsidRDefault="002F07C4">
      <w:pPr>
        <w:pStyle w:val="ConsPlusNormal"/>
        <w:spacing w:before="240"/>
        <w:ind w:firstLine="540"/>
        <w:jc w:val="both"/>
      </w:pPr>
      <w:r>
        <w:t>4.8.4. Формирования персональных данных в ходе кадровой работы;</w:t>
      </w:r>
    </w:p>
    <w:p w:rsidR="002F07C4" w:rsidRDefault="002F07C4">
      <w:pPr>
        <w:pStyle w:val="ConsPlusNormal"/>
        <w:spacing w:before="240"/>
        <w:ind w:firstLine="540"/>
        <w:jc w:val="both"/>
      </w:pPr>
      <w:r>
        <w:t>4.8.5. Внесения персональных данных в информационные системы (при наличии);</w:t>
      </w:r>
    </w:p>
    <w:p w:rsidR="002F07C4" w:rsidRDefault="002F07C4">
      <w:pPr>
        <w:pStyle w:val="ConsPlusNormal"/>
        <w:spacing w:before="240"/>
        <w:ind w:firstLine="540"/>
        <w:jc w:val="both"/>
      </w:pPr>
      <w:r>
        <w:t xml:space="preserve">4.8.6. Получения персональных данных непосредственно от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w:t>
      </w:r>
    </w:p>
    <w:p w:rsidR="002F07C4" w:rsidRDefault="002F07C4">
      <w:pPr>
        <w:pStyle w:val="ConsPlusNormal"/>
        <w:spacing w:before="240"/>
        <w:ind w:firstLine="540"/>
        <w:jc w:val="both"/>
      </w:pPr>
      <w:r>
        <w:t xml:space="preserve">4.9. </w:t>
      </w:r>
      <w:proofErr w:type="gramStart"/>
      <w:r>
        <w:t xml:space="preserve">В случае возникновения необходимости получения персональных данных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у третьей стороны следует известить об этом заранее гражданского служащего или работника </w:t>
      </w:r>
      <w:proofErr w:type="spellStart"/>
      <w:r>
        <w:t>Роспотребнадзора</w:t>
      </w:r>
      <w:proofErr w:type="spellEnd"/>
      <w:r>
        <w:t xml:space="preserve">, гражданина, претендующего на замещение должности в </w:t>
      </w:r>
      <w:proofErr w:type="spellStart"/>
      <w:r>
        <w:t>Роспотребнадзоре</w:t>
      </w:r>
      <w:proofErr w:type="spellEnd"/>
      <w:r>
        <w:t xml:space="preserve"> или подведомственной организации, получить письменное согласие и сообщить о целях и способах получения персональных данных.</w:t>
      </w:r>
      <w:proofErr w:type="gramEnd"/>
    </w:p>
    <w:p w:rsidR="002F07C4" w:rsidRDefault="002F07C4">
      <w:pPr>
        <w:pStyle w:val="ConsPlusNormal"/>
        <w:spacing w:before="240"/>
        <w:ind w:firstLine="540"/>
        <w:jc w:val="both"/>
      </w:pPr>
      <w:r>
        <w:t xml:space="preserve">4.10. Запрещается получать, обрабатывать и приобщать к личному делу гражданского служащего и работника </w:t>
      </w:r>
      <w:proofErr w:type="spellStart"/>
      <w:r>
        <w:t>Роспотребнадзора</w:t>
      </w:r>
      <w:proofErr w:type="spellEnd"/>
      <w:r>
        <w:t xml:space="preserve"> персональные данные, не предусмотренные </w:t>
      </w:r>
      <w:hyperlink w:anchor="P79">
        <w:r>
          <w:rPr>
            <w:color w:val="0000FF"/>
          </w:rPr>
          <w:t>пунктом 4.2</w:t>
        </w:r>
      </w:hyperlink>
      <w:r>
        <w:t xml:space="preserve">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2F07C4" w:rsidRDefault="002F07C4">
      <w:pPr>
        <w:pStyle w:val="ConsPlusNormal"/>
        <w:spacing w:before="240"/>
        <w:ind w:firstLine="540"/>
        <w:jc w:val="both"/>
      </w:pPr>
      <w:r>
        <w:t xml:space="preserve">4.11. </w:t>
      </w:r>
      <w:proofErr w:type="gramStart"/>
      <w:r>
        <w:t xml:space="preserve">При сборе персональных данных уполномоченный гражданский служащий (работник), осуществляющий сбор (получение) персональных данных непосредственно от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обязан разъяснить указанным субъектам персональных данных юридические последствия отказа предоставить их персональные данные, если предоставление персональных данных является обязательным в соответствии с федеральным законом.</w:t>
      </w:r>
      <w:proofErr w:type="gramEnd"/>
    </w:p>
    <w:p w:rsidR="002F07C4" w:rsidRDefault="002F07C4">
      <w:pPr>
        <w:pStyle w:val="ConsPlusNormal"/>
        <w:spacing w:before="240"/>
        <w:ind w:firstLine="540"/>
        <w:jc w:val="both"/>
      </w:pPr>
      <w:r>
        <w:t xml:space="preserve">4.12. Передача (распространение, предоставление) и использование персональных данных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осуществляется лишь в случаях и в порядке, предусмотренных федеральными законами.</w:t>
      </w:r>
    </w:p>
    <w:p w:rsidR="002F07C4" w:rsidRDefault="002F07C4">
      <w:pPr>
        <w:pStyle w:val="ConsPlusNormal"/>
        <w:ind w:firstLine="540"/>
        <w:jc w:val="both"/>
      </w:pPr>
    </w:p>
    <w:p w:rsidR="002F07C4" w:rsidRDefault="002F07C4">
      <w:pPr>
        <w:pStyle w:val="ConsPlusTitle"/>
        <w:jc w:val="center"/>
        <w:outlineLvl w:val="1"/>
      </w:pPr>
      <w:r>
        <w:t xml:space="preserve">V. Условия и порядок обработки </w:t>
      </w:r>
      <w:proofErr w:type="gramStart"/>
      <w:r>
        <w:t>персональных</w:t>
      </w:r>
      <w:proofErr w:type="gramEnd"/>
    </w:p>
    <w:p w:rsidR="002F07C4" w:rsidRDefault="002F07C4">
      <w:pPr>
        <w:pStyle w:val="ConsPlusTitle"/>
        <w:jc w:val="center"/>
      </w:pPr>
      <w:r>
        <w:t xml:space="preserve">данных гражданских служащих </w:t>
      </w:r>
      <w:proofErr w:type="spellStart"/>
      <w:r>
        <w:t>Роспотребнадзора</w:t>
      </w:r>
      <w:proofErr w:type="spellEnd"/>
    </w:p>
    <w:p w:rsidR="002F07C4" w:rsidRDefault="002F07C4">
      <w:pPr>
        <w:pStyle w:val="ConsPlusTitle"/>
        <w:jc w:val="center"/>
      </w:pPr>
      <w:r>
        <w:t>в связи с рассмотрением вопроса о предоставлении</w:t>
      </w:r>
    </w:p>
    <w:p w:rsidR="002F07C4" w:rsidRDefault="002F07C4">
      <w:pPr>
        <w:pStyle w:val="ConsPlusTitle"/>
        <w:jc w:val="center"/>
      </w:pPr>
      <w:r>
        <w:t>единовременной субсидии на приобретение</w:t>
      </w:r>
    </w:p>
    <w:p w:rsidR="002F07C4" w:rsidRDefault="002F07C4">
      <w:pPr>
        <w:pStyle w:val="ConsPlusTitle"/>
        <w:jc w:val="center"/>
      </w:pPr>
      <w:r>
        <w:t>жилого помещения</w:t>
      </w:r>
    </w:p>
    <w:p w:rsidR="002F07C4" w:rsidRDefault="002F07C4">
      <w:pPr>
        <w:pStyle w:val="ConsPlusNormal"/>
        <w:jc w:val="center"/>
      </w:pPr>
    </w:p>
    <w:p w:rsidR="002F07C4" w:rsidRDefault="002F07C4">
      <w:pPr>
        <w:pStyle w:val="ConsPlusNormal"/>
        <w:ind w:firstLine="540"/>
        <w:jc w:val="both"/>
      </w:pPr>
      <w:r>
        <w:t xml:space="preserve">5.1. В </w:t>
      </w:r>
      <w:proofErr w:type="spellStart"/>
      <w:r>
        <w:t>Роспотребнадзоре</w:t>
      </w:r>
      <w:proofErr w:type="spellEnd"/>
      <w:r>
        <w:t xml:space="preserve"> осуществляется обработка персональных данных гражданских служащих </w:t>
      </w:r>
      <w:proofErr w:type="spellStart"/>
      <w:r>
        <w:t>Роспотребнадзора</w:t>
      </w:r>
      <w:proofErr w:type="spellEnd"/>
      <w:r>
        <w:t xml:space="preserve"> в связи с рассмотрением вопроса о предоставлении единовременной субсидии на приобретение жилого помещения.</w:t>
      </w:r>
    </w:p>
    <w:p w:rsidR="002F07C4" w:rsidRDefault="002F07C4">
      <w:pPr>
        <w:pStyle w:val="ConsPlusNormal"/>
        <w:spacing w:before="240"/>
        <w:ind w:firstLine="540"/>
        <w:jc w:val="both"/>
      </w:pPr>
      <w:r>
        <w:t xml:space="preserve">5.2. Персональные данные, подлежащие обработке в связи с предоставлением единовременной субсидии на приобретение жилого помещения, указаны в </w:t>
      </w:r>
      <w:hyperlink r:id="rId27">
        <w:r>
          <w:rPr>
            <w:color w:val="0000FF"/>
          </w:rPr>
          <w:t>постановлении</w:t>
        </w:r>
      </w:hyperlink>
      <w:r>
        <w:t xml:space="preserve"> Правительства Российской Федерации от 27.01.2009 N 63 "О предоставлении федеральным государственным гражданским служащим единовременной субсидии на приобретение жилого помещения" (Собрание законодательства Российской Федерации, 2009, N 6, ст. 739, N 51, ст. 6328; 2010, N 9, ст. 963, N 52 (ч. I), ст. 7104; 2013, N 13, ст. 1559, N 39, ст. 4985) и включают в себя:</w:t>
      </w:r>
    </w:p>
    <w:p w:rsidR="002F07C4" w:rsidRDefault="002F07C4">
      <w:pPr>
        <w:pStyle w:val="ConsPlusNormal"/>
        <w:spacing w:before="240"/>
        <w:ind w:firstLine="540"/>
        <w:jc w:val="both"/>
      </w:pPr>
      <w:r>
        <w:t>5.2.1. Фамилию, имя, отчество, дата и место рождения;</w:t>
      </w:r>
    </w:p>
    <w:p w:rsidR="002F07C4" w:rsidRDefault="002F07C4">
      <w:pPr>
        <w:pStyle w:val="ConsPlusNormal"/>
        <w:spacing w:before="240"/>
        <w:ind w:firstLine="540"/>
        <w:jc w:val="both"/>
      </w:pPr>
      <w:r>
        <w:t>5.2.2. Прежние фамилия, имя, отчество, дата, место рождения и причина изменения (в случае изменения);</w:t>
      </w:r>
    </w:p>
    <w:p w:rsidR="002F07C4" w:rsidRDefault="002F07C4">
      <w:pPr>
        <w:pStyle w:val="ConsPlusNormal"/>
        <w:spacing w:before="240"/>
        <w:ind w:firstLine="540"/>
        <w:jc w:val="both"/>
      </w:pPr>
      <w:r>
        <w:t>5.2.3. Вид, серия, номер документа, удостоверяющего личность на территории Российской Федерации, наименование органа, выдавшего его, дата выдачи;</w:t>
      </w:r>
    </w:p>
    <w:p w:rsidR="002F07C4" w:rsidRDefault="002F07C4">
      <w:pPr>
        <w:pStyle w:val="ConsPlusNormal"/>
        <w:spacing w:before="240"/>
        <w:ind w:firstLine="540"/>
        <w:jc w:val="both"/>
      </w:pPr>
      <w:r>
        <w:t>5.2.4. Адрес регистрации и фактического проживания, дата регистрации по месту жительства;</w:t>
      </w:r>
    </w:p>
    <w:p w:rsidR="002F07C4" w:rsidRDefault="002F07C4">
      <w:pPr>
        <w:pStyle w:val="ConsPlusNormal"/>
        <w:spacing w:before="240"/>
        <w:ind w:firstLine="540"/>
        <w:jc w:val="both"/>
      </w:pPr>
      <w:r>
        <w:t>5.2.5. Сведения о составе семьи;</w:t>
      </w:r>
    </w:p>
    <w:p w:rsidR="002F07C4" w:rsidRDefault="002F07C4">
      <w:pPr>
        <w:pStyle w:val="ConsPlusNormal"/>
        <w:spacing w:before="240"/>
        <w:ind w:firstLine="540"/>
        <w:jc w:val="both"/>
      </w:pPr>
      <w:r>
        <w:t xml:space="preserve">5.2.6. </w:t>
      </w:r>
      <w:proofErr w:type="gramStart"/>
      <w:r>
        <w:t>Информация, содержащаяся в выписке из домовой книги, копиях финансового лицевого счета, свидетельства о браке, свидетельства о рождении ребенка (детей), трудовой книжки и (или) в сведениях о трудовой деятельности,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 документа, подтверждающего право на дополнительную</w:t>
      </w:r>
      <w:proofErr w:type="gramEnd"/>
      <w:r>
        <w:t xml:space="preserve"> площадь жилого помещения.</w:t>
      </w:r>
    </w:p>
    <w:p w:rsidR="002F07C4" w:rsidRDefault="002F07C4">
      <w:pPr>
        <w:pStyle w:val="ConsPlusNormal"/>
        <w:jc w:val="both"/>
      </w:pPr>
      <w:r>
        <w:t xml:space="preserve">(в ред. </w:t>
      </w:r>
      <w:hyperlink r:id="rId28">
        <w:r>
          <w:rPr>
            <w:color w:val="0000FF"/>
          </w:rPr>
          <w:t>Приказа</w:t>
        </w:r>
      </w:hyperlink>
      <w:r>
        <w:t xml:space="preserve"> </w:t>
      </w:r>
      <w:proofErr w:type="spellStart"/>
      <w:r>
        <w:t>Роспотребнадзора</w:t>
      </w:r>
      <w:proofErr w:type="spellEnd"/>
      <w:r>
        <w:t xml:space="preserve"> от 28.09.2020 N 672)</w:t>
      </w:r>
    </w:p>
    <w:p w:rsidR="002F07C4" w:rsidRDefault="002F07C4">
      <w:pPr>
        <w:pStyle w:val="ConsPlusNormal"/>
        <w:spacing w:before="240"/>
        <w:ind w:firstLine="540"/>
        <w:jc w:val="both"/>
      </w:pPr>
      <w:r>
        <w:t xml:space="preserve">5.3. Обработка персональных данных гражданских служащих </w:t>
      </w:r>
      <w:proofErr w:type="spellStart"/>
      <w:r>
        <w:t>Роспотребнадзора</w:t>
      </w:r>
      <w:proofErr w:type="spellEnd"/>
      <w:r>
        <w:t xml:space="preserve"> при постановке на учет для получения единовременной выплаты осуществляется на основании заявления гражданского служащего, представляемого в Комиссию </w:t>
      </w:r>
      <w:proofErr w:type="spellStart"/>
      <w:r>
        <w:t>Роспотребнадзора</w:t>
      </w:r>
      <w:proofErr w:type="spellEnd"/>
      <w:r>
        <w:t xml:space="preserve">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 положение и состав которой утверждается актом </w:t>
      </w:r>
      <w:proofErr w:type="spellStart"/>
      <w:r>
        <w:t>Роспотребнадзора</w:t>
      </w:r>
      <w:proofErr w:type="spellEnd"/>
      <w:r>
        <w:t xml:space="preserve"> (далее - Комиссия </w:t>
      </w:r>
      <w:proofErr w:type="spellStart"/>
      <w:r>
        <w:t>Роспотребнадзора</w:t>
      </w:r>
      <w:proofErr w:type="spellEnd"/>
      <w:r>
        <w:t>).</w:t>
      </w:r>
    </w:p>
    <w:p w:rsidR="002F07C4" w:rsidRDefault="002F07C4">
      <w:pPr>
        <w:pStyle w:val="ConsPlusNormal"/>
        <w:spacing w:before="240"/>
        <w:ind w:firstLine="540"/>
        <w:jc w:val="both"/>
      </w:pPr>
      <w:r>
        <w:t xml:space="preserve">5.4. Обработка персональных данных гражданских служащих </w:t>
      </w:r>
      <w:proofErr w:type="spellStart"/>
      <w:r>
        <w:t>Роспотребнадзора</w:t>
      </w:r>
      <w:proofErr w:type="spellEnd"/>
      <w:r>
        <w:t xml:space="preserve"> в связи с предоставлением единовременной субсидии на приобретение жилого помещения, в том числе сбор, запись, систематизация, накопление и уточнение (обновление, изменение) персональных данных, осуществляется уполномоченными гражданскими служащими путем:</w:t>
      </w:r>
    </w:p>
    <w:p w:rsidR="002F07C4" w:rsidRDefault="002F07C4">
      <w:pPr>
        <w:pStyle w:val="ConsPlusNormal"/>
        <w:spacing w:before="240"/>
        <w:ind w:firstLine="540"/>
        <w:jc w:val="both"/>
      </w:pPr>
      <w:r>
        <w:t>5.4.1. Получения оригиналов необходимых документов;</w:t>
      </w:r>
    </w:p>
    <w:p w:rsidR="002F07C4" w:rsidRDefault="002F07C4">
      <w:pPr>
        <w:pStyle w:val="ConsPlusNormal"/>
        <w:spacing w:before="240"/>
        <w:ind w:firstLine="540"/>
        <w:jc w:val="both"/>
      </w:pPr>
      <w:r>
        <w:t>5.4.2. Предоставления заверенных в установленном порядке копий документов.</w:t>
      </w:r>
    </w:p>
    <w:p w:rsidR="002F07C4" w:rsidRDefault="002F07C4">
      <w:pPr>
        <w:pStyle w:val="ConsPlusNormal"/>
        <w:spacing w:before="240"/>
        <w:ind w:firstLine="540"/>
        <w:jc w:val="both"/>
      </w:pPr>
      <w:r>
        <w:t xml:space="preserve">5.5. Комиссия </w:t>
      </w:r>
      <w:proofErr w:type="spellStart"/>
      <w:r>
        <w:t>Роспотребнадзора</w:t>
      </w:r>
      <w:proofErr w:type="spellEnd"/>
      <w:r>
        <w:t xml:space="preserve"> вправе проверять сведения, содержащиеся в документах, представленных гражданскими служащими </w:t>
      </w:r>
      <w:proofErr w:type="spellStart"/>
      <w:r>
        <w:t>Роспотребнадзора</w:t>
      </w:r>
      <w:proofErr w:type="spellEnd"/>
      <w:r>
        <w:t>, о наличии условий, необходимых для постановки гражданского служащего на учет для получения единовременной субсидии на получение жилья.</w:t>
      </w:r>
    </w:p>
    <w:p w:rsidR="002F07C4" w:rsidRDefault="002F07C4">
      <w:pPr>
        <w:pStyle w:val="ConsPlusNormal"/>
        <w:spacing w:before="240"/>
        <w:ind w:firstLine="540"/>
        <w:jc w:val="both"/>
      </w:pPr>
      <w:r>
        <w:t xml:space="preserve">5.6. Передача (распространение, предоставление) и использование персональных данных гражданских служащих </w:t>
      </w:r>
      <w:proofErr w:type="spellStart"/>
      <w:r>
        <w:t>Роспотребнадзора</w:t>
      </w:r>
      <w:proofErr w:type="spellEnd"/>
      <w:r>
        <w:t xml:space="preserve">, полученных в связи с предоставлением </w:t>
      </w:r>
      <w:r>
        <w:lastRenderedPageBreak/>
        <w:t>единовременной субсидии на приобретение жилого помещения, осуществляется лишь в случаях и в порядке, предусмотренных законодательством Российской Федерации.</w:t>
      </w:r>
    </w:p>
    <w:p w:rsidR="002F07C4" w:rsidRDefault="002F07C4">
      <w:pPr>
        <w:pStyle w:val="ConsPlusNormal"/>
        <w:ind w:firstLine="540"/>
        <w:jc w:val="both"/>
      </w:pPr>
    </w:p>
    <w:p w:rsidR="002F07C4" w:rsidRDefault="002F07C4">
      <w:pPr>
        <w:pStyle w:val="ConsPlusTitle"/>
        <w:jc w:val="center"/>
        <w:outlineLvl w:val="1"/>
      </w:pPr>
      <w:r>
        <w:t>VI. Условия и порядок обработки персональных данных</w:t>
      </w:r>
    </w:p>
    <w:p w:rsidR="002F07C4" w:rsidRDefault="002F07C4">
      <w:pPr>
        <w:pStyle w:val="ConsPlusTitle"/>
        <w:jc w:val="center"/>
      </w:pPr>
      <w:r>
        <w:t>субъектов в связи с предоставлением государственных услуг</w:t>
      </w:r>
    </w:p>
    <w:p w:rsidR="002F07C4" w:rsidRDefault="002F07C4">
      <w:pPr>
        <w:pStyle w:val="ConsPlusTitle"/>
        <w:jc w:val="center"/>
      </w:pPr>
      <w:r>
        <w:t>и исполнением государственных функций</w:t>
      </w:r>
    </w:p>
    <w:p w:rsidR="002F07C4" w:rsidRDefault="002F07C4">
      <w:pPr>
        <w:pStyle w:val="ConsPlusNormal"/>
        <w:jc w:val="center"/>
      </w:pPr>
    </w:p>
    <w:p w:rsidR="002F07C4" w:rsidRDefault="002F07C4">
      <w:pPr>
        <w:pStyle w:val="ConsPlusNormal"/>
        <w:ind w:firstLine="540"/>
        <w:jc w:val="both"/>
      </w:pPr>
      <w:r>
        <w:t xml:space="preserve">6.1. В центральном аппарате </w:t>
      </w:r>
      <w:proofErr w:type="spellStart"/>
      <w:r>
        <w:t>Роспотребнадзора</w:t>
      </w:r>
      <w:proofErr w:type="spellEnd"/>
      <w:r>
        <w:t>, его территориальных органах и подведомственных организациях (далее - органы и подведомственные организации) обработка персональных данных субъектов персональных данных может осуществляться в целях предоставления государственных услуг и исполнения государственных функций.</w:t>
      </w:r>
    </w:p>
    <w:p w:rsidR="002F07C4" w:rsidRDefault="002F07C4">
      <w:pPr>
        <w:pStyle w:val="ConsPlusNormal"/>
        <w:spacing w:before="240"/>
        <w:ind w:firstLine="540"/>
        <w:jc w:val="both"/>
      </w:pPr>
      <w:r>
        <w:t>6.2. Персональные данные субъектов персональных данных, обратившихся в органы и подведомственные организации лично, а также направивших индивидуальные или коллективные письменные обращения (запросы) или обращения (запросы) в форме электронного документа, обрабатываются в целях рассмотрения указанных обращений (запросов) с последующим уведомлением о результатах рассмотрения.</w:t>
      </w:r>
    </w:p>
    <w:p w:rsidR="002F07C4" w:rsidRDefault="002F07C4">
      <w:pPr>
        <w:pStyle w:val="ConsPlusNormal"/>
        <w:spacing w:before="240"/>
        <w:ind w:firstLine="540"/>
        <w:jc w:val="both"/>
      </w:pPr>
      <w:r>
        <w:t xml:space="preserve">6.3. Обработка персональных данных, необходимых в связи с предоставлением государственных услуг и исполнением государственных функций, осуществляется без согласия субъектов персональных данных в соответствии с </w:t>
      </w:r>
      <w:hyperlink r:id="rId29">
        <w:r>
          <w:rPr>
            <w:color w:val="0000FF"/>
          </w:rPr>
          <w:t>пунктом 4 части 1 статьи 6</w:t>
        </w:r>
      </w:hyperlink>
      <w:r>
        <w:t xml:space="preserve"> Федерального закона "О персональных данных".</w:t>
      </w:r>
    </w:p>
    <w:p w:rsidR="002F07C4" w:rsidRDefault="002F07C4">
      <w:pPr>
        <w:pStyle w:val="ConsPlusNormal"/>
        <w:spacing w:before="240"/>
        <w:ind w:firstLine="540"/>
        <w:jc w:val="both"/>
      </w:pPr>
      <w:r>
        <w:t xml:space="preserve">6.4. </w:t>
      </w:r>
      <w:proofErr w:type="gramStart"/>
      <w:r>
        <w:t>Обработка персональных данных, необходимых в связи с предоставлением государственных услуг и исполнением государственных функций, осуществляется уполномоченными структурными подразделениями органов и подведомственных организаций, предоставляющих соответствующие государственные услуги и (или) исполняющими государственные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F07C4" w:rsidRDefault="002F07C4">
      <w:pPr>
        <w:pStyle w:val="ConsPlusNormal"/>
        <w:spacing w:before="240"/>
        <w:ind w:firstLine="540"/>
        <w:jc w:val="both"/>
      </w:pPr>
      <w:r>
        <w:t>6.5. Сбор, запись, систематизация, накопление и уточнение (обновление, изменение) персональных данных субъектов, обратившихся в органы и подведомственные организации для получения государственной услуги или в целях исполнения государственной функции, осуществляется путем:</w:t>
      </w:r>
    </w:p>
    <w:p w:rsidR="002F07C4" w:rsidRDefault="002F07C4">
      <w:pPr>
        <w:pStyle w:val="ConsPlusNormal"/>
        <w:spacing w:before="240"/>
        <w:ind w:firstLine="540"/>
        <w:jc w:val="both"/>
      </w:pPr>
      <w:r>
        <w:t>6.5.1. Получения оригиналов необходимых документов (заявление);</w:t>
      </w:r>
    </w:p>
    <w:p w:rsidR="002F07C4" w:rsidRDefault="002F07C4">
      <w:pPr>
        <w:pStyle w:val="ConsPlusNormal"/>
        <w:spacing w:before="240"/>
        <w:ind w:firstLine="540"/>
        <w:jc w:val="both"/>
      </w:pPr>
      <w:r>
        <w:t xml:space="preserve">6.5.2. </w:t>
      </w:r>
      <w:proofErr w:type="gramStart"/>
      <w:r>
        <w:t>Заверения копий</w:t>
      </w:r>
      <w:proofErr w:type="gramEnd"/>
      <w:r>
        <w:t xml:space="preserve"> документов;</w:t>
      </w:r>
    </w:p>
    <w:p w:rsidR="002F07C4" w:rsidRDefault="002F07C4">
      <w:pPr>
        <w:pStyle w:val="ConsPlusNormal"/>
        <w:spacing w:before="240"/>
        <w:ind w:firstLine="540"/>
        <w:jc w:val="both"/>
      </w:pPr>
      <w:r>
        <w:t>6.5.3. Внесения сведений в учетные формы (на бумажных и электронных носителях).</w:t>
      </w:r>
    </w:p>
    <w:p w:rsidR="002F07C4" w:rsidRDefault="002F07C4">
      <w:pPr>
        <w:pStyle w:val="ConsPlusNormal"/>
        <w:spacing w:before="240"/>
        <w:ind w:firstLine="540"/>
        <w:jc w:val="both"/>
      </w:pPr>
      <w:r>
        <w:t>6.6.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rsidR="002F07C4" w:rsidRDefault="002F07C4">
      <w:pPr>
        <w:pStyle w:val="ConsPlusNormal"/>
        <w:spacing w:before="240"/>
        <w:ind w:firstLine="540"/>
        <w:jc w:val="both"/>
      </w:pPr>
      <w:r>
        <w:t xml:space="preserve">6.7. </w:t>
      </w:r>
      <w:proofErr w:type="gramStart"/>
      <w:r>
        <w:t>При сборе персональных данных уполномоченный гражданский служащий (работник), осуществляющий получение персональных данных непосредственно от субъектов персональных данных, обратившихся за предоставлением государственной услуги или в связи с исполнением государственной функции, обязан разъяснить указанным субъектам персональных данных юридические последствия отказа предоставить персональные данные.</w:t>
      </w:r>
      <w:proofErr w:type="gramEnd"/>
    </w:p>
    <w:p w:rsidR="002F07C4" w:rsidRDefault="002F07C4">
      <w:pPr>
        <w:pStyle w:val="ConsPlusNormal"/>
        <w:spacing w:before="240"/>
        <w:ind w:firstLine="540"/>
        <w:jc w:val="both"/>
      </w:pPr>
      <w:r>
        <w:t xml:space="preserve">6.8. Передача (распространение, предоставление) и использование персональных данных заявителей (субъектов персональных данных) </w:t>
      </w:r>
      <w:proofErr w:type="spellStart"/>
      <w:r>
        <w:t>Роспотребнадзором</w:t>
      </w:r>
      <w:proofErr w:type="spellEnd"/>
      <w:r>
        <w:t xml:space="preserve"> осуществляется лишь в случаях и в порядке, предусмотренных федеральными законами.</w:t>
      </w:r>
    </w:p>
    <w:p w:rsidR="002F07C4" w:rsidRDefault="002F07C4">
      <w:pPr>
        <w:pStyle w:val="ConsPlusNormal"/>
        <w:ind w:firstLine="540"/>
        <w:jc w:val="both"/>
      </w:pPr>
    </w:p>
    <w:p w:rsidR="002F07C4" w:rsidRDefault="002F07C4">
      <w:pPr>
        <w:pStyle w:val="ConsPlusTitle"/>
        <w:jc w:val="center"/>
        <w:outlineLvl w:val="1"/>
      </w:pPr>
      <w:r>
        <w:t>VII. Порядок обработки персональных данных субъектов</w:t>
      </w:r>
    </w:p>
    <w:p w:rsidR="002F07C4" w:rsidRDefault="002F07C4">
      <w:pPr>
        <w:pStyle w:val="ConsPlusTitle"/>
        <w:jc w:val="center"/>
      </w:pPr>
      <w:r>
        <w:t>персональных данных в информационных системах</w:t>
      </w:r>
    </w:p>
    <w:p w:rsidR="002F07C4" w:rsidRDefault="002F07C4">
      <w:pPr>
        <w:pStyle w:val="ConsPlusNormal"/>
        <w:ind w:firstLine="540"/>
        <w:jc w:val="both"/>
      </w:pPr>
    </w:p>
    <w:p w:rsidR="002F07C4" w:rsidRDefault="002F07C4">
      <w:pPr>
        <w:pStyle w:val="ConsPlusNormal"/>
        <w:ind w:firstLine="540"/>
        <w:jc w:val="both"/>
      </w:pPr>
      <w:bookmarkStart w:id="6" w:name="P170"/>
      <w:bookmarkEnd w:id="6"/>
      <w:r>
        <w:t>7.1. 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2F07C4" w:rsidRDefault="002F07C4">
      <w:pPr>
        <w:pStyle w:val="ConsPlusNormal"/>
        <w:spacing w:before="240"/>
        <w:ind w:firstLine="540"/>
        <w:jc w:val="both"/>
      </w:pPr>
      <w:proofErr w:type="gramStart"/>
      <w:r>
        <w:t xml:space="preserve">Обеспечение безопасности при обработке персональных данных, содержащихся в информационных системах органов и подведомственных организаций осуществляется в соответствии с </w:t>
      </w:r>
      <w:hyperlink r:id="rId30">
        <w:r>
          <w:rPr>
            <w:color w:val="0000FF"/>
          </w:rPr>
          <w:t>постановлением</w:t>
        </w:r>
      </w:hyperlink>
      <w:r>
        <w:t xml:space="preserve">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&lt;1&gt;, </w:t>
      </w:r>
      <w:hyperlink r:id="rId31">
        <w:r>
          <w:rPr>
            <w:color w:val="0000FF"/>
          </w:rPr>
          <w:t>Требованиями</w:t>
        </w:r>
      </w:hyperlink>
      <w:r>
        <w:t xml:space="preserve"> о защите информации, не составляющей государственную тайну, содержащейся в государственных информационных системах, утвержденными приказом</w:t>
      </w:r>
      <w:proofErr w:type="gramEnd"/>
      <w:r>
        <w:t xml:space="preserve"> ФСТЭК России от 11 февраля 2013 г. N 17 &lt;2&gt;, </w:t>
      </w:r>
      <w:hyperlink r:id="rId32">
        <w:r>
          <w:rPr>
            <w:color w:val="0000FF"/>
          </w:rPr>
          <w:t>Составом и содержанием</w:t>
        </w:r>
      </w:hyperlink>
      <w: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утвержденными приказом ФСТЭК России от 18 февраля 2013 г. N 21 &lt;3&gt;.</w:t>
      </w:r>
    </w:p>
    <w:p w:rsidR="002F07C4" w:rsidRDefault="002F07C4">
      <w:pPr>
        <w:pStyle w:val="ConsPlusNormal"/>
        <w:jc w:val="both"/>
      </w:pPr>
      <w:r>
        <w:t xml:space="preserve">(п. 7.1 в ред. </w:t>
      </w:r>
      <w:hyperlink r:id="rId33">
        <w:r>
          <w:rPr>
            <w:color w:val="0000FF"/>
          </w:rPr>
          <w:t>Приказа</w:t>
        </w:r>
      </w:hyperlink>
      <w:r>
        <w:t xml:space="preserve"> </w:t>
      </w:r>
      <w:proofErr w:type="spellStart"/>
      <w:r>
        <w:t>Роспотребнадзора</w:t>
      </w:r>
      <w:proofErr w:type="spellEnd"/>
      <w:r>
        <w:t xml:space="preserve"> от 28.11.2016 N 1172)</w:t>
      </w:r>
    </w:p>
    <w:p w:rsidR="002F07C4" w:rsidRDefault="002F07C4">
      <w:pPr>
        <w:pStyle w:val="ConsPlusNormal"/>
        <w:spacing w:before="240"/>
        <w:ind w:firstLine="540"/>
        <w:jc w:val="both"/>
      </w:pPr>
      <w:r>
        <w:t>--------------------------------</w:t>
      </w:r>
    </w:p>
    <w:p w:rsidR="002F07C4" w:rsidRDefault="002F07C4">
      <w:pPr>
        <w:pStyle w:val="ConsPlusNormal"/>
        <w:spacing w:before="240"/>
        <w:ind w:firstLine="540"/>
        <w:jc w:val="both"/>
      </w:pPr>
      <w:r>
        <w:t>&lt;1&gt; Собрание законодательства Российской Федерации, 2012, N 45, ст. 6257.</w:t>
      </w:r>
    </w:p>
    <w:p w:rsidR="002F07C4" w:rsidRDefault="002F07C4">
      <w:pPr>
        <w:pStyle w:val="ConsPlusNormal"/>
        <w:spacing w:before="240"/>
        <w:ind w:firstLine="540"/>
        <w:jc w:val="both"/>
      </w:pPr>
      <w:r>
        <w:t>&lt;2&gt; Зарегистрирован Минюстом России 31.05.2013, регистрационный номер 28608.</w:t>
      </w:r>
    </w:p>
    <w:p w:rsidR="002F07C4" w:rsidRDefault="002F07C4">
      <w:pPr>
        <w:pStyle w:val="ConsPlusNormal"/>
        <w:spacing w:before="240"/>
        <w:ind w:firstLine="540"/>
        <w:jc w:val="both"/>
      </w:pPr>
      <w:r>
        <w:t>&lt;3&gt; Зарегистрирован Минюстом России 14.05.2013, регистрационный номер 28375.</w:t>
      </w:r>
    </w:p>
    <w:p w:rsidR="002F07C4" w:rsidRDefault="002F07C4">
      <w:pPr>
        <w:pStyle w:val="ConsPlusNormal"/>
        <w:ind w:firstLine="540"/>
        <w:jc w:val="both"/>
      </w:pPr>
    </w:p>
    <w:p w:rsidR="002F07C4" w:rsidRDefault="002F07C4">
      <w:pPr>
        <w:pStyle w:val="ConsPlusNormal"/>
        <w:ind w:firstLine="540"/>
        <w:jc w:val="both"/>
      </w:pPr>
      <w:r>
        <w:t>7.2. Уполномоченному гражданскому служащему (работнику), имеющему право осуществлять обработку персональных данных в информационных системах органов и подведомственных организаций (при наличии информационных систем),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регламентами гражданских служащих (должностными обязанностями работников).</w:t>
      </w:r>
    </w:p>
    <w:p w:rsidR="002F07C4" w:rsidRDefault="002F07C4">
      <w:pPr>
        <w:pStyle w:val="ConsPlusNormal"/>
        <w:spacing w:before="240"/>
        <w:ind w:firstLine="540"/>
        <w:jc w:val="both"/>
      </w:pPr>
      <w:r>
        <w:t xml:space="preserve">Информация может вноситься как в автоматическом режиме, при получении персональных данных с Единого портала государственных и муниципальных услуг (функций) или официального сайта </w:t>
      </w:r>
      <w:proofErr w:type="spellStart"/>
      <w:r>
        <w:t>Роспотребнадзора</w:t>
      </w:r>
      <w:proofErr w:type="spellEnd"/>
      <w:r>
        <w:t xml:space="preserve"> в сети Интернет,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2F07C4" w:rsidRDefault="002F07C4">
      <w:pPr>
        <w:pStyle w:val="ConsPlusNormal"/>
        <w:spacing w:before="240"/>
        <w:ind w:firstLine="540"/>
        <w:jc w:val="both"/>
      </w:pPr>
      <w:r>
        <w:t>7.3. Обеспечение безопасности персональных данных, обрабатываемых в информационных системах органов и подведомственных организаций,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2F07C4" w:rsidRDefault="002F07C4">
      <w:pPr>
        <w:pStyle w:val="ConsPlusNormal"/>
        <w:spacing w:before="240"/>
        <w:ind w:firstLine="540"/>
        <w:jc w:val="both"/>
      </w:pPr>
      <w:r>
        <w:t>7.3.1. Определение угроз безопасности персональных данных при их обработке в информационных системах;</w:t>
      </w:r>
    </w:p>
    <w:p w:rsidR="002F07C4" w:rsidRDefault="002F07C4">
      <w:pPr>
        <w:pStyle w:val="ConsPlusNormal"/>
        <w:spacing w:before="240"/>
        <w:ind w:firstLine="540"/>
        <w:jc w:val="both"/>
      </w:pPr>
      <w:r>
        <w:t>7.3.2.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 исполнение которых обеспечивает установленные законодательством Российской Федерации уровни защищенности персональных данных;</w:t>
      </w:r>
    </w:p>
    <w:p w:rsidR="002F07C4" w:rsidRDefault="002F07C4">
      <w:pPr>
        <w:pStyle w:val="ConsPlusNormal"/>
        <w:spacing w:before="240"/>
        <w:ind w:firstLine="540"/>
        <w:jc w:val="both"/>
      </w:pPr>
      <w:r>
        <w:lastRenderedPageBreak/>
        <w:t xml:space="preserve">7.3.3. Применение прошедших в установленном порядке </w:t>
      </w:r>
      <w:proofErr w:type="gramStart"/>
      <w:r>
        <w:t>процедур оценки соответствия средств защиты</w:t>
      </w:r>
      <w:proofErr w:type="gramEnd"/>
      <w:r>
        <w:t xml:space="preserve"> информации;</w:t>
      </w:r>
    </w:p>
    <w:p w:rsidR="002F07C4" w:rsidRDefault="002F07C4">
      <w:pPr>
        <w:pStyle w:val="ConsPlusNormal"/>
        <w:spacing w:before="240"/>
        <w:ind w:firstLine="540"/>
        <w:jc w:val="both"/>
      </w:pPr>
      <w:r>
        <w:t>7.3.4. Оценка эффективности принимаемых мер по обеспечению безопасности персональных данных до ввода в эксплуатацию информационной системы;</w:t>
      </w:r>
    </w:p>
    <w:p w:rsidR="002F07C4" w:rsidRDefault="002F07C4">
      <w:pPr>
        <w:pStyle w:val="ConsPlusNormal"/>
        <w:spacing w:before="240"/>
        <w:ind w:firstLine="540"/>
        <w:jc w:val="both"/>
      </w:pPr>
      <w:r>
        <w:t>7.3.5. Учет машинных носителей персональных данных;</w:t>
      </w:r>
    </w:p>
    <w:p w:rsidR="002F07C4" w:rsidRDefault="002F07C4">
      <w:pPr>
        <w:pStyle w:val="ConsPlusNormal"/>
        <w:spacing w:before="240"/>
        <w:ind w:firstLine="540"/>
        <w:jc w:val="both"/>
      </w:pPr>
      <w:r>
        <w:t>7.3.6. Обнаружение фактов несанкционированного доступа к персональным данным и принятие мер;</w:t>
      </w:r>
    </w:p>
    <w:p w:rsidR="002F07C4" w:rsidRDefault="002F07C4">
      <w:pPr>
        <w:pStyle w:val="ConsPlusNormal"/>
        <w:spacing w:before="240"/>
        <w:ind w:firstLine="540"/>
        <w:jc w:val="both"/>
      </w:pPr>
      <w:r>
        <w:t>7.3.7. Восстановление персональных данных, модифицированных или удаленных, уничтоженных вследствие несанкционированного доступа к ним;</w:t>
      </w:r>
    </w:p>
    <w:p w:rsidR="002F07C4" w:rsidRDefault="002F07C4">
      <w:pPr>
        <w:pStyle w:val="ConsPlusNormal"/>
        <w:spacing w:before="240"/>
        <w:ind w:firstLine="540"/>
        <w:jc w:val="both"/>
      </w:pPr>
      <w:r>
        <w:t>7.3.8. Установление правил доступа к персональным данным, обрабатываемым в информационных системах, а также обеспечение регистрации и учета всех действий, совершаемых с персональными данными в информационных системах;</w:t>
      </w:r>
    </w:p>
    <w:p w:rsidR="002F07C4" w:rsidRDefault="002F07C4">
      <w:pPr>
        <w:pStyle w:val="ConsPlusNormal"/>
        <w:spacing w:before="240"/>
        <w:ind w:firstLine="540"/>
        <w:jc w:val="both"/>
      </w:pPr>
      <w:r>
        <w:t xml:space="preserve">7.3.9. </w:t>
      </w:r>
      <w:proofErr w:type="gramStart"/>
      <w:r>
        <w:t>Контроль за</w:t>
      </w:r>
      <w:proofErr w:type="gramEnd"/>
      <w:r>
        <w:t xml:space="preserve"> принимаемыми мерами по обеспечению безопасности персональных данных и уровней защищенности информационных систем.</w:t>
      </w:r>
    </w:p>
    <w:p w:rsidR="002F07C4" w:rsidRDefault="002F07C4">
      <w:pPr>
        <w:pStyle w:val="ConsPlusNormal"/>
        <w:spacing w:before="240"/>
        <w:ind w:firstLine="540"/>
        <w:jc w:val="both"/>
      </w:pPr>
      <w:r>
        <w:t>7.4. В случае выявления нарушений порядка обработки персональных данных уполномоченными гражданскими служащими (работниками) незамедлительно принимаются меры по установлению причин нарушений и их устранению.</w:t>
      </w:r>
    </w:p>
    <w:p w:rsidR="002F07C4" w:rsidRDefault="002F07C4">
      <w:pPr>
        <w:pStyle w:val="ConsPlusNormal"/>
        <w:spacing w:before="240"/>
        <w:ind w:firstLine="540"/>
        <w:jc w:val="both"/>
      </w:pPr>
      <w:r>
        <w:t>7.5. Меры по обеспечению безопасности персональных данных принимаются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F07C4" w:rsidRDefault="002F07C4">
      <w:pPr>
        <w:pStyle w:val="ConsPlusNormal"/>
        <w:jc w:val="both"/>
      </w:pPr>
      <w:r>
        <w:t>(</w:t>
      </w:r>
      <w:proofErr w:type="gramStart"/>
      <w:r>
        <w:t>п</w:t>
      </w:r>
      <w:proofErr w:type="gramEnd"/>
      <w:r>
        <w:t xml:space="preserve">. 7.5 введен </w:t>
      </w:r>
      <w:hyperlink r:id="rId34">
        <w:r>
          <w:rPr>
            <w:color w:val="0000FF"/>
          </w:rPr>
          <w:t>Приказом</w:t>
        </w:r>
      </w:hyperlink>
      <w:r>
        <w:t xml:space="preserve"> </w:t>
      </w:r>
      <w:proofErr w:type="spellStart"/>
      <w:r>
        <w:t>Роспотребнадзора</w:t>
      </w:r>
      <w:proofErr w:type="spellEnd"/>
      <w:r>
        <w:t xml:space="preserve"> от 28.11.2016 N 1172)</w:t>
      </w:r>
    </w:p>
    <w:p w:rsidR="002F07C4" w:rsidRDefault="002F07C4">
      <w:pPr>
        <w:pStyle w:val="ConsPlusNormal"/>
        <w:spacing w:before="240"/>
        <w:ind w:firstLine="540"/>
        <w:jc w:val="both"/>
      </w:pPr>
      <w:r>
        <w:t>7.6.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2F07C4" w:rsidRDefault="002F07C4">
      <w:pPr>
        <w:pStyle w:val="ConsPlusNormal"/>
        <w:spacing w:before="240"/>
        <w:ind w:firstLine="540"/>
        <w:jc w:val="both"/>
      </w:pPr>
      <w:r>
        <w:t>идентификация и аутентификация субъектов доступа и объектов доступа;</w:t>
      </w:r>
    </w:p>
    <w:p w:rsidR="002F07C4" w:rsidRDefault="002F07C4">
      <w:pPr>
        <w:pStyle w:val="ConsPlusNormal"/>
        <w:spacing w:before="240"/>
        <w:ind w:firstLine="540"/>
        <w:jc w:val="both"/>
      </w:pPr>
      <w:r>
        <w:t>управление доступом субъектов доступа к объектам доступа;</w:t>
      </w:r>
    </w:p>
    <w:p w:rsidR="002F07C4" w:rsidRDefault="002F07C4">
      <w:pPr>
        <w:pStyle w:val="ConsPlusNormal"/>
        <w:spacing w:before="240"/>
        <w:ind w:firstLine="540"/>
        <w:jc w:val="both"/>
      </w:pPr>
      <w:r>
        <w:t>ограничение программной среды;</w:t>
      </w:r>
    </w:p>
    <w:p w:rsidR="002F07C4" w:rsidRDefault="002F07C4">
      <w:pPr>
        <w:pStyle w:val="ConsPlusNormal"/>
        <w:spacing w:before="240"/>
        <w:ind w:firstLine="540"/>
        <w:jc w:val="both"/>
      </w:pPr>
      <w:r>
        <w:t>защита машинных носителей информации, на которых хранятся и (или) обрабатываются персональные данные;</w:t>
      </w:r>
    </w:p>
    <w:p w:rsidR="002F07C4" w:rsidRDefault="002F07C4">
      <w:pPr>
        <w:pStyle w:val="ConsPlusNormal"/>
        <w:spacing w:before="240"/>
        <w:ind w:firstLine="540"/>
        <w:jc w:val="both"/>
      </w:pPr>
      <w:r>
        <w:t>регистрация событий безопасности;</w:t>
      </w:r>
    </w:p>
    <w:p w:rsidR="002F07C4" w:rsidRDefault="002F07C4">
      <w:pPr>
        <w:pStyle w:val="ConsPlusNormal"/>
        <w:spacing w:before="240"/>
        <w:ind w:firstLine="540"/>
        <w:jc w:val="both"/>
      </w:pPr>
      <w:r>
        <w:t>антивирусная защита;</w:t>
      </w:r>
    </w:p>
    <w:p w:rsidR="002F07C4" w:rsidRDefault="002F07C4">
      <w:pPr>
        <w:pStyle w:val="ConsPlusNormal"/>
        <w:spacing w:before="240"/>
        <w:ind w:firstLine="540"/>
        <w:jc w:val="both"/>
      </w:pPr>
      <w:r>
        <w:t>обнаружение (предотвращение) вторжений;</w:t>
      </w:r>
    </w:p>
    <w:p w:rsidR="002F07C4" w:rsidRDefault="002F07C4">
      <w:pPr>
        <w:pStyle w:val="ConsPlusNormal"/>
        <w:spacing w:before="240"/>
        <w:ind w:firstLine="540"/>
        <w:jc w:val="both"/>
      </w:pPr>
      <w:r>
        <w:t>контроль (анализ) защищенности персональных данных;</w:t>
      </w:r>
    </w:p>
    <w:p w:rsidR="002F07C4" w:rsidRDefault="002F07C4">
      <w:pPr>
        <w:pStyle w:val="ConsPlusNormal"/>
        <w:spacing w:before="240"/>
        <w:ind w:firstLine="540"/>
        <w:jc w:val="both"/>
      </w:pPr>
      <w:r>
        <w:t>обеспечение целостности информационной системы и персональных данных;</w:t>
      </w:r>
    </w:p>
    <w:p w:rsidR="002F07C4" w:rsidRDefault="002F07C4">
      <w:pPr>
        <w:pStyle w:val="ConsPlusNormal"/>
        <w:spacing w:before="240"/>
        <w:ind w:firstLine="540"/>
        <w:jc w:val="both"/>
      </w:pPr>
      <w:r>
        <w:t>обеспечение доступности персональных данных;</w:t>
      </w:r>
    </w:p>
    <w:p w:rsidR="002F07C4" w:rsidRDefault="002F07C4">
      <w:pPr>
        <w:pStyle w:val="ConsPlusNormal"/>
        <w:spacing w:before="240"/>
        <w:ind w:firstLine="540"/>
        <w:jc w:val="both"/>
      </w:pPr>
      <w:r>
        <w:t>защита среды виртуализации;</w:t>
      </w:r>
    </w:p>
    <w:p w:rsidR="002F07C4" w:rsidRDefault="002F07C4">
      <w:pPr>
        <w:pStyle w:val="ConsPlusNormal"/>
        <w:spacing w:before="240"/>
        <w:ind w:firstLine="540"/>
        <w:jc w:val="both"/>
      </w:pPr>
      <w:r>
        <w:lastRenderedPageBreak/>
        <w:t>защита технических средств;</w:t>
      </w:r>
    </w:p>
    <w:p w:rsidR="002F07C4" w:rsidRDefault="002F07C4">
      <w:pPr>
        <w:pStyle w:val="ConsPlusNormal"/>
        <w:spacing w:before="240"/>
        <w:ind w:firstLine="540"/>
        <w:jc w:val="both"/>
      </w:pPr>
      <w:r>
        <w:t>защита информационной системы, ее средств, систем связи и передачи данных;</w:t>
      </w:r>
    </w:p>
    <w:p w:rsidR="002F07C4" w:rsidRDefault="002F07C4">
      <w:pPr>
        <w:pStyle w:val="ConsPlusNormal"/>
        <w:spacing w:before="240"/>
        <w:ind w:firstLine="540"/>
        <w:jc w:val="both"/>
      </w:pPr>
      <w: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rsidR="002F07C4" w:rsidRDefault="002F07C4">
      <w:pPr>
        <w:pStyle w:val="ConsPlusNormal"/>
        <w:spacing w:before="240"/>
        <w:ind w:firstLine="540"/>
        <w:jc w:val="both"/>
      </w:pPr>
      <w:r>
        <w:t>управление конфигурацией информационной системы и системы защиты персональных данных.</w:t>
      </w:r>
    </w:p>
    <w:p w:rsidR="002F07C4" w:rsidRDefault="002F07C4">
      <w:pPr>
        <w:pStyle w:val="ConsPlusNormal"/>
        <w:jc w:val="both"/>
      </w:pPr>
      <w:r>
        <w:t xml:space="preserve">(п. 7.6 </w:t>
      </w:r>
      <w:proofErr w:type="gramStart"/>
      <w:r>
        <w:t>введен</w:t>
      </w:r>
      <w:proofErr w:type="gramEnd"/>
      <w:r>
        <w:t xml:space="preserve"> </w:t>
      </w:r>
      <w:hyperlink r:id="rId35">
        <w:r>
          <w:rPr>
            <w:color w:val="0000FF"/>
          </w:rPr>
          <w:t>Приказом</w:t>
        </w:r>
      </w:hyperlink>
      <w:r>
        <w:t xml:space="preserve"> </w:t>
      </w:r>
      <w:proofErr w:type="spellStart"/>
      <w:r>
        <w:t>Роспотребнадзора</w:t>
      </w:r>
      <w:proofErr w:type="spellEnd"/>
      <w:r>
        <w:t xml:space="preserve"> от 28.11.2016 N 1172)</w:t>
      </w:r>
    </w:p>
    <w:p w:rsidR="002F07C4" w:rsidRDefault="002F07C4">
      <w:pPr>
        <w:pStyle w:val="ConsPlusNormal"/>
        <w:spacing w:before="240"/>
        <w:ind w:firstLine="540"/>
        <w:jc w:val="both"/>
      </w:pPr>
      <w:r>
        <w:t xml:space="preserve">7.7. Согласно </w:t>
      </w:r>
      <w:hyperlink r:id="rId36">
        <w:r>
          <w:rPr>
            <w:color w:val="0000FF"/>
          </w:rPr>
          <w:t>пункту 6</w:t>
        </w:r>
      </w:hyperlink>
      <w:r>
        <w:t xml:space="preserve">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w:t>
      </w:r>
      <w:proofErr w:type="gramStart"/>
      <w:r>
        <w:t>результатом</w:t>
      </w:r>
      <w:proofErr w:type="gramEnd"/>
      <w:r>
        <w:t xml:space="preserve">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2F07C4" w:rsidRDefault="002F07C4">
      <w:pPr>
        <w:pStyle w:val="ConsPlusNormal"/>
        <w:spacing w:before="240"/>
        <w:ind w:firstLine="540"/>
        <w:jc w:val="both"/>
      </w:pPr>
      <w:r>
        <w:t xml:space="preserve">Угрозы 1-го типа актуальны для информационной системы, если для </w:t>
      </w:r>
      <w:proofErr w:type="gramStart"/>
      <w:r>
        <w:t>нее</w:t>
      </w:r>
      <w:proofErr w:type="gramEnd"/>
      <w:r>
        <w:t xml:space="preserve"> в том числе актуальны угрозы, связанные с наличием недокументированных (</w:t>
      </w:r>
      <w:proofErr w:type="spellStart"/>
      <w:r>
        <w:t>недекларированных</w:t>
      </w:r>
      <w:proofErr w:type="spellEnd"/>
      <w:r>
        <w:t>) возможностей в системном программном обеспечении, используемом в информационной системе.</w:t>
      </w:r>
    </w:p>
    <w:p w:rsidR="002F07C4" w:rsidRDefault="002F07C4">
      <w:pPr>
        <w:pStyle w:val="ConsPlusNormal"/>
        <w:spacing w:before="240"/>
        <w:ind w:firstLine="540"/>
        <w:jc w:val="both"/>
      </w:pPr>
      <w:r>
        <w:t xml:space="preserve">Угрозы 2-го типа актуальны для информационной системы, если для </w:t>
      </w:r>
      <w:proofErr w:type="gramStart"/>
      <w:r>
        <w:t>нее</w:t>
      </w:r>
      <w:proofErr w:type="gramEnd"/>
      <w:r>
        <w:t xml:space="preserve"> в том числе актуальны угрозы, связанные с наличием недокументированных (</w:t>
      </w:r>
      <w:proofErr w:type="spellStart"/>
      <w:r>
        <w:t>недекларированных</w:t>
      </w:r>
      <w:proofErr w:type="spellEnd"/>
      <w:r>
        <w:t>) возможностей в прикладном программном обеспечении, используемом в информационной системе.</w:t>
      </w:r>
    </w:p>
    <w:p w:rsidR="002F07C4" w:rsidRDefault="002F07C4">
      <w:pPr>
        <w:pStyle w:val="ConsPlusNormal"/>
        <w:spacing w:before="240"/>
        <w:ind w:firstLine="540"/>
        <w:jc w:val="both"/>
      </w:pPr>
      <w:r>
        <w:t>Угрозы 3-го типа актуальны для информационной системы, если для нее актуальны угрозы, не связанные с наличием недокументированных (</w:t>
      </w:r>
      <w:proofErr w:type="spellStart"/>
      <w:r>
        <w:t>недекларированных</w:t>
      </w:r>
      <w:proofErr w:type="spellEnd"/>
      <w:r>
        <w:t>) возможностей в системном и прикладном программном обеспечении, используемом в информационной системе.</w:t>
      </w:r>
    </w:p>
    <w:p w:rsidR="002F07C4" w:rsidRDefault="002F07C4">
      <w:pPr>
        <w:pStyle w:val="ConsPlusNormal"/>
        <w:spacing w:before="240"/>
        <w:ind w:firstLine="540"/>
        <w:jc w:val="both"/>
      </w:pPr>
      <w:r>
        <w:t xml:space="preserve">Определение типа угроз безопасности персональных данных, актуальных для информационной системы, производится с учетом оценки возможного вреда, проведенной во исполнение </w:t>
      </w:r>
      <w:hyperlink r:id="rId37">
        <w:r>
          <w:rPr>
            <w:color w:val="0000FF"/>
          </w:rPr>
          <w:t>пункта 5 части 1 статьи 18.1</w:t>
        </w:r>
      </w:hyperlink>
      <w:r>
        <w:t xml:space="preserve"> Федерального закона от 27.07.2006 N 152-ФЗ "О персональных данных" &lt;4&gt;.</w:t>
      </w:r>
    </w:p>
    <w:p w:rsidR="002F07C4" w:rsidRDefault="002F07C4">
      <w:pPr>
        <w:pStyle w:val="ConsPlusNormal"/>
        <w:jc w:val="both"/>
      </w:pPr>
      <w:r>
        <w:t xml:space="preserve">(п. 7.7 </w:t>
      </w:r>
      <w:proofErr w:type="gramStart"/>
      <w:r>
        <w:t>введен</w:t>
      </w:r>
      <w:proofErr w:type="gramEnd"/>
      <w:r>
        <w:t xml:space="preserve"> </w:t>
      </w:r>
      <w:hyperlink r:id="rId38">
        <w:r>
          <w:rPr>
            <w:color w:val="0000FF"/>
          </w:rPr>
          <w:t>Приказом</w:t>
        </w:r>
      </w:hyperlink>
      <w:r>
        <w:t xml:space="preserve"> </w:t>
      </w:r>
      <w:proofErr w:type="spellStart"/>
      <w:r>
        <w:t>Роспотребнадзора</w:t>
      </w:r>
      <w:proofErr w:type="spellEnd"/>
      <w:r>
        <w:t xml:space="preserve"> от 28.11.2016 N 1172)</w:t>
      </w:r>
    </w:p>
    <w:p w:rsidR="002F07C4" w:rsidRDefault="002F07C4">
      <w:pPr>
        <w:pStyle w:val="ConsPlusNormal"/>
        <w:spacing w:before="240"/>
        <w:ind w:firstLine="540"/>
        <w:jc w:val="both"/>
      </w:pPr>
      <w:r>
        <w:t>--------------------------------</w:t>
      </w:r>
    </w:p>
    <w:p w:rsidR="002F07C4" w:rsidRDefault="002F07C4">
      <w:pPr>
        <w:pStyle w:val="ConsPlusNormal"/>
        <w:spacing w:before="240"/>
        <w:ind w:firstLine="540"/>
        <w:jc w:val="both"/>
      </w:pPr>
      <w:proofErr w:type="gramStart"/>
      <w:r>
        <w:t>&lt;4&gt;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roofErr w:type="gramEnd"/>
      <w:r>
        <w:t xml:space="preserve"> 2014, N 23, ст. 2927, N 30, ст. 4217, N 30, ст. 4243.</w:t>
      </w:r>
    </w:p>
    <w:p w:rsidR="002F07C4" w:rsidRDefault="002F07C4">
      <w:pPr>
        <w:pStyle w:val="ConsPlusNormal"/>
        <w:jc w:val="both"/>
      </w:pPr>
    </w:p>
    <w:p w:rsidR="002F07C4" w:rsidRDefault="002F07C4">
      <w:pPr>
        <w:pStyle w:val="ConsPlusNormal"/>
        <w:ind w:firstLine="540"/>
        <w:jc w:val="both"/>
      </w:pPr>
      <w:r>
        <w:t xml:space="preserve">7.8. В соответствии с </w:t>
      </w:r>
      <w:hyperlink r:id="rId39">
        <w:r>
          <w:rPr>
            <w:color w:val="0000FF"/>
          </w:rPr>
          <w:t>пунктом 11 статьи 19</w:t>
        </w:r>
      </w:hyperlink>
      <w:r>
        <w:t xml:space="preserve"> Федерального закона от 27.07.2006 N 152-ФЗ "О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F07C4" w:rsidRDefault="002F07C4">
      <w:pPr>
        <w:pStyle w:val="ConsPlusNormal"/>
        <w:spacing w:before="240"/>
        <w:ind w:firstLine="540"/>
        <w:jc w:val="both"/>
      </w:pPr>
      <w:r>
        <w:t>При обработке персональных данных в информационных системах устанавливаются 4 уровня защищенности персональных данных.</w:t>
      </w:r>
    </w:p>
    <w:p w:rsidR="002F07C4" w:rsidRDefault="002F07C4">
      <w:pPr>
        <w:pStyle w:val="ConsPlusNormal"/>
        <w:spacing w:before="240"/>
        <w:ind w:firstLine="540"/>
        <w:jc w:val="both"/>
      </w:pPr>
      <w:r>
        <w:lastRenderedPageBreak/>
        <w:t>7.8.1. Необходимость обеспечения 1-го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2F07C4" w:rsidRDefault="002F07C4">
      <w:pPr>
        <w:pStyle w:val="ConsPlusNormal"/>
        <w:spacing w:before="240"/>
        <w:ind w:firstLine="540"/>
        <w:jc w:val="both"/>
      </w:pPr>
      <w:proofErr w:type="gramStart"/>
      <w:r>
        <w:t>а) для информационной системы актуальны угрозы 1-го типа и информационная система обрабатывает либо специальные категории персональных данных, либо биометрические персональные данные, либо иные категории персональных данных;</w:t>
      </w:r>
      <w:proofErr w:type="gramEnd"/>
    </w:p>
    <w:p w:rsidR="002F07C4" w:rsidRDefault="002F07C4">
      <w:pPr>
        <w:pStyle w:val="ConsPlusNormal"/>
        <w:spacing w:before="240"/>
        <w:ind w:firstLine="540"/>
        <w:jc w:val="both"/>
      </w:pPr>
      <w:r>
        <w:t>б) для информационной системы актуальны угрозы 2-го типа и информационная система обрабатывает специальные категории персональных данных более чем 100000 субъектов персональных данных, не являющихся сотрудниками оператора.</w:t>
      </w:r>
    </w:p>
    <w:p w:rsidR="002F07C4" w:rsidRDefault="002F07C4">
      <w:pPr>
        <w:pStyle w:val="ConsPlusNormal"/>
        <w:spacing w:before="240"/>
        <w:ind w:firstLine="540"/>
        <w:jc w:val="both"/>
      </w:pPr>
      <w:r>
        <w:t>7.8.2. Необходимость обеспечения 2-го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2F07C4" w:rsidRDefault="002F07C4">
      <w:pPr>
        <w:pStyle w:val="ConsPlusNormal"/>
        <w:spacing w:before="240"/>
        <w:ind w:firstLine="540"/>
        <w:jc w:val="both"/>
      </w:pPr>
      <w:r>
        <w:t>а) для информационной системы актуальны угрозы 1-го типа и информационная система обрабатывает общедоступные персональные данные;</w:t>
      </w:r>
    </w:p>
    <w:p w:rsidR="002F07C4" w:rsidRDefault="002F07C4">
      <w:pPr>
        <w:pStyle w:val="ConsPlusNormal"/>
        <w:spacing w:before="240"/>
        <w:ind w:firstLine="540"/>
        <w:jc w:val="both"/>
      </w:pPr>
      <w:r>
        <w:t>б) для информационной системы актуальны угрозы 2-го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 не являющихся сотрудниками оператора;</w:t>
      </w:r>
    </w:p>
    <w:p w:rsidR="002F07C4" w:rsidRDefault="002F07C4">
      <w:pPr>
        <w:pStyle w:val="ConsPlusNormal"/>
        <w:spacing w:before="240"/>
        <w:ind w:firstLine="540"/>
        <w:jc w:val="both"/>
      </w:pPr>
      <w:r>
        <w:t>в) для информационной системы актуальны угрозы 2-го типа и информационная система обрабатывает биометрические персональные данные;</w:t>
      </w:r>
    </w:p>
    <w:p w:rsidR="002F07C4" w:rsidRDefault="002F07C4">
      <w:pPr>
        <w:pStyle w:val="ConsPlusNormal"/>
        <w:spacing w:before="240"/>
        <w:ind w:firstLine="540"/>
        <w:jc w:val="both"/>
      </w:pPr>
      <w:r>
        <w:t>г) для информационной системы актуальны угрозы 2-го типа и информационная система обрабатывает общедоступные персональные данные более чем 100000 субъектов персональных данных, не являющихся сотрудниками оператора;</w:t>
      </w:r>
    </w:p>
    <w:p w:rsidR="002F07C4" w:rsidRDefault="002F07C4">
      <w:pPr>
        <w:pStyle w:val="ConsPlusNormal"/>
        <w:spacing w:before="240"/>
        <w:ind w:firstLine="540"/>
        <w:jc w:val="both"/>
      </w:pPr>
      <w:r>
        <w:t>д) для информационной системы актуальны угрозы 2-го типа и информационная система обрабатывает иные категории персональных данных более чем 100000 субъектов персональных данных, не являющихся сотрудниками оператора;</w:t>
      </w:r>
    </w:p>
    <w:p w:rsidR="002F07C4" w:rsidRDefault="002F07C4">
      <w:pPr>
        <w:pStyle w:val="ConsPlusNormal"/>
        <w:spacing w:before="240"/>
        <w:ind w:firstLine="540"/>
        <w:jc w:val="both"/>
      </w:pPr>
      <w:r>
        <w:t>е) для информационной системы актуальны угрозы 3-го типа и информационная система обрабатывает специальные категории персональных данных более чем 100000 субъектов персональных данных, не являющихся сотрудниками оператора.</w:t>
      </w:r>
    </w:p>
    <w:p w:rsidR="002F07C4" w:rsidRDefault="002F07C4">
      <w:pPr>
        <w:pStyle w:val="ConsPlusNormal"/>
        <w:spacing w:before="240"/>
        <w:ind w:firstLine="540"/>
        <w:jc w:val="both"/>
      </w:pPr>
      <w:r>
        <w:t>7.8.3. Необходимость обеспечения 3-го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2F07C4" w:rsidRDefault="002F07C4">
      <w:pPr>
        <w:pStyle w:val="ConsPlusNormal"/>
        <w:spacing w:before="240"/>
        <w:ind w:firstLine="540"/>
        <w:jc w:val="both"/>
      </w:pPr>
      <w:r>
        <w:t>а) для информационной системы актуальны угрозы 2-го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 не являющихся сотрудниками оператора;</w:t>
      </w:r>
    </w:p>
    <w:p w:rsidR="002F07C4" w:rsidRDefault="002F07C4">
      <w:pPr>
        <w:pStyle w:val="ConsPlusNormal"/>
        <w:spacing w:before="240"/>
        <w:ind w:firstLine="540"/>
        <w:jc w:val="both"/>
      </w:pPr>
      <w:r>
        <w:t>б) для информационной системы актуальны угрозы 2-го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 не являющихся сотрудниками оператора;</w:t>
      </w:r>
    </w:p>
    <w:p w:rsidR="002F07C4" w:rsidRDefault="002F07C4">
      <w:pPr>
        <w:pStyle w:val="ConsPlusNormal"/>
        <w:spacing w:before="240"/>
        <w:ind w:firstLine="540"/>
        <w:jc w:val="both"/>
      </w:pPr>
      <w:r>
        <w:t xml:space="preserve">в) для информационной системы актуальны угрозы 3-го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 </w:t>
      </w:r>
      <w:r>
        <w:lastRenderedPageBreak/>
        <w:t>не являющихся сотрудниками оператора;</w:t>
      </w:r>
    </w:p>
    <w:p w:rsidR="002F07C4" w:rsidRDefault="002F07C4">
      <w:pPr>
        <w:pStyle w:val="ConsPlusNormal"/>
        <w:spacing w:before="240"/>
        <w:ind w:firstLine="540"/>
        <w:jc w:val="both"/>
      </w:pPr>
      <w:r>
        <w:t>г) для информационной системы актуальны угрозы 3-го типа и информационная система обрабатывает биометрические персональные данные;</w:t>
      </w:r>
    </w:p>
    <w:p w:rsidR="002F07C4" w:rsidRDefault="002F07C4">
      <w:pPr>
        <w:pStyle w:val="ConsPlusNormal"/>
        <w:spacing w:before="240"/>
        <w:ind w:firstLine="540"/>
        <w:jc w:val="both"/>
      </w:pPr>
      <w:r>
        <w:t>д) для информационной системы актуальны угрозы 3-го типа и информационная система обрабатывает иные категории персональных данных более чем 100000 субъектов персональных данных, не являющихся сотрудниками оператора.</w:t>
      </w:r>
    </w:p>
    <w:p w:rsidR="002F07C4" w:rsidRDefault="002F07C4">
      <w:pPr>
        <w:pStyle w:val="ConsPlusNormal"/>
        <w:spacing w:before="240"/>
        <w:ind w:firstLine="540"/>
        <w:jc w:val="both"/>
      </w:pPr>
      <w:r>
        <w:t>7.8.4. Необходимость обеспечения 4-го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2F07C4" w:rsidRDefault="002F07C4">
      <w:pPr>
        <w:pStyle w:val="ConsPlusNormal"/>
        <w:spacing w:before="240"/>
        <w:ind w:firstLine="540"/>
        <w:jc w:val="both"/>
      </w:pPr>
      <w:r>
        <w:t>а) для информационной системы актуальны угрозы 3-го типа и информационная система обрабатывает общедоступные персональные данные;</w:t>
      </w:r>
    </w:p>
    <w:p w:rsidR="002F07C4" w:rsidRDefault="002F07C4">
      <w:pPr>
        <w:pStyle w:val="ConsPlusNormal"/>
        <w:spacing w:before="240"/>
        <w:ind w:firstLine="540"/>
        <w:jc w:val="both"/>
      </w:pPr>
      <w:r>
        <w:t>б) для информационной системы актуальны угрозы 3-го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 не являющихся сотрудниками оператора.</w:t>
      </w:r>
    </w:p>
    <w:p w:rsidR="002F07C4" w:rsidRDefault="002F07C4">
      <w:pPr>
        <w:pStyle w:val="ConsPlusNormal"/>
      </w:pPr>
      <w:r>
        <w:t>(</w:t>
      </w:r>
      <w:proofErr w:type="gramStart"/>
      <w:r>
        <w:t>п</w:t>
      </w:r>
      <w:proofErr w:type="gramEnd"/>
      <w:r>
        <w:t xml:space="preserve">. 7.8 введен </w:t>
      </w:r>
      <w:hyperlink r:id="rId40">
        <w:r>
          <w:rPr>
            <w:color w:val="0000FF"/>
          </w:rPr>
          <w:t>Приказом</w:t>
        </w:r>
      </w:hyperlink>
      <w:r>
        <w:t xml:space="preserve"> </w:t>
      </w:r>
      <w:proofErr w:type="spellStart"/>
      <w:r>
        <w:t>Роспотребнадзора</w:t>
      </w:r>
      <w:proofErr w:type="spellEnd"/>
      <w:r>
        <w:t xml:space="preserve"> от 28.11.2016 N 1172)</w:t>
      </w:r>
    </w:p>
    <w:p w:rsidR="002F07C4" w:rsidRDefault="002F07C4">
      <w:pPr>
        <w:pStyle w:val="ConsPlusNormal"/>
        <w:spacing w:before="240"/>
        <w:ind w:firstLine="540"/>
        <w:jc w:val="both"/>
      </w:pPr>
      <w:r>
        <w:t xml:space="preserve">7.9. </w:t>
      </w:r>
      <w:proofErr w:type="gramStart"/>
      <w:r>
        <w:t xml:space="preserve">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w:t>
      </w:r>
      <w:hyperlink r:id="rId41">
        <w:r>
          <w:rPr>
            <w:color w:val="0000FF"/>
          </w:rPr>
          <w:t>приложении</w:t>
        </w:r>
      </w:hyperlink>
      <w:r>
        <w:t xml:space="preserve">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утвержденными приказом ФСТЭК России от 18 февраля 2013 г. N 21 &lt;5&gt;.</w:t>
      </w:r>
      <w:proofErr w:type="gramEnd"/>
    </w:p>
    <w:p w:rsidR="002F07C4" w:rsidRDefault="002F07C4">
      <w:pPr>
        <w:pStyle w:val="ConsPlusNormal"/>
        <w:jc w:val="both"/>
      </w:pPr>
      <w:r>
        <w:t xml:space="preserve">(п. 7.9 </w:t>
      </w:r>
      <w:proofErr w:type="gramStart"/>
      <w:r>
        <w:t>введен</w:t>
      </w:r>
      <w:proofErr w:type="gramEnd"/>
      <w:r>
        <w:t xml:space="preserve"> </w:t>
      </w:r>
      <w:hyperlink r:id="rId42">
        <w:r>
          <w:rPr>
            <w:color w:val="0000FF"/>
          </w:rPr>
          <w:t>Приказом</w:t>
        </w:r>
      </w:hyperlink>
      <w:r>
        <w:t xml:space="preserve"> </w:t>
      </w:r>
      <w:proofErr w:type="spellStart"/>
      <w:r>
        <w:t>Роспотребнадзора</w:t>
      </w:r>
      <w:proofErr w:type="spellEnd"/>
      <w:r>
        <w:t xml:space="preserve"> от 28.11.2016 N 1172)</w:t>
      </w:r>
    </w:p>
    <w:p w:rsidR="002F07C4" w:rsidRDefault="002F07C4">
      <w:pPr>
        <w:pStyle w:val="ConsPlusNormal"/>
        <w:spacing w:before="240"/>
        <w:ind w:firstLine="540"/>
        <w:jc w:val="both"/>
      </w:pPr>
      <w:r>
        <w:t>--------------------------------</w:t>
      </w:r>
    </w:p>
    <w:p w:rsidR="002F07C4" w:rsidRDefault="002F07C4">
      <w:pPr>
        <w:pStyle w:val="ConsPlusNormal"/>
        <w:spacing w:before="240"/>
        <w:ind w:firstLine="540"/>
        <w:jc w:val="both"/>
      </w:pPr>
      <w:r>
        <w:t>&lt;5&gt; Зарегистрирован Минюстом России 14.05.2013, регистрационный номер 28375.</w:t>
      </w:r>
    </w:p>
    <w:p w:rsidR="002F07C4" w:rsidRDefault="002F07C4">
      <w:pPr>
        <w:pStyle w:val="ConsPlusNormal"/>
        <w:jc w:val="both"/>
      </w:pPr>
      <w:r>
        <w:t xml:space="preserve">(сноска введена </w:t>
      </w:r>
      <w:hyperlink r:id="rId43">
        <w:r>
          <w:rPr>
            <w:color w:val="0000FF"/>
          </w:rPr>
          <w:t>Приказом</w:t>
        </w:r>
      </w:hyperlink>
      <w:r>
        <w:t xml:space="preserve"> </w:t>
      </w:r>
      <w:proofErr w:type="spellStart"/>
      <w:r>
        <w:t>Роспотребнадзора</w:t>
      </w:r>
      <w:proofErr w:type="spellEnd"/>
      <w:r>
        <w:t xml:space="preserve"> от 28.11.2016 N 1172)</w:t>
      </w:r>
    </w:p>
    <w:p w:rsidR="002F07C4" w:rsidRDefault="002F07C4">
      <w:pPr>
        <w:pStyle w:val="ConsPlusNormal"/>
        <w:ind w:firstLine="540"/>
        <w:jc w:val="both"/>
      </w:pPr>
    </w:p>
    <w:p w:rsidR="002F07C4" w:rsidRDefault="002F07C4">
      <w:pPr>
        <w:pStyle w:val="ConsPlusTitle"/>
        <w:jc w:val="center"/>
        <w:outlineLvl w:val="1"/>
      </w:pPr>
      <w:r>
        <w:t>VIII. Сроки обработки и хранения персональных данных</w:t>
      </w:r>
    </w:p>
    <w:p w:rsidR="002F07C4" w:rsidRDefault="002F07C4">
      <w:pPr>
        <w:pStyle w:val="ConsPlusNormal"/>
        <w:ind w:firstLine="540"/>
        <w:jc w:val="both"/>
      </w:pPr>
    </w:p>
    <w:p w:rsidR="002F07C4" w:rsidRDefault="002F07C4">
      <w:pPr>
        <w:pStyle w:val="ConsPlusNormal"/>
        <w:ind w:firstLine="540"/>
        <w:jc w:val="both"/>
      </w:pPr>
      <w:bookmarkStart w:id="7" w:name="P249"/>
      <w:bookmarkEnd w:id="7"/>
      <w:r>
        <w:t xml:space="preserve">8.1. Сроки обработки и хранения персональных данных гражданских служащих и работников </w:t>
      </w:r>
      <w:proofErr w:type="spellStart"/>
      <w:r>
        <w:t>Роспотребнадзора</w:t>
      </w:r>
      <w:proofErr w:type="spellEnd"/>
      <w:r>
        <w:t xml:space="preserve">, граждан, претендующих на замещение должностей в </w:t>
      </w:r>
      <w:proofErr w:type="spellStart"/>
      <w:r>
        <w:t>Роспотребнадзоре</w:t>
      </w:r>
      <w:proofErr w:type="spellEnd"/>
      <w:r>
        <w:t xml:space="preserve"> и подведомственных организациях, определяются в соответствии с законодательством Российской Федерации.</w:t>
      </w:r>
    </w:p>
    <w:p w:rsidR="002F07C4" w:rsidRDefault="002F07C4">
      <w:pPr>
        <w:pStyle w:val="ConsPlusNormal"/>
        <w:spacing w:before="240"/>
        <w:ind w:firstLine="540"/>
        <w:jc w:val="both"/>
      </w:pPr>
      <w:r>
        <w:t>С учетом положений законодательства Российской Федерации устанавливаются следующие сроки обработки и хранения персональных данных:</w:t>
      </w:r>
    </w:p>
    <w:p w:rsidR="002F07C4" w:rsidRDefault="002F07C4">
      <w:pPr>
        <w:pStyle w:val="ConsPlusNormal"/>
        <w:spacing w:before="240"/>
        <w:ind w:firstLine="540"/>
        <w:jc w:val="both"/>
      </w:pPr>
      <w:r>
        <w:t xml:space="preserve">8.1.1. Персональные данные, содержащиеся в приказах по личному составу гражданских служащих и работников </w:t>
      </w:r>
      <w:proofErr w:type="spellStart"/>
      <w:r>
        <w:t>Роспотребнадзора</w:t>
      </w:r>
      <w:proofErr w:type="spellEnd"/>
      <w:r>
        <w:t xml:space="preserve"> (о приеме, о переводе, об увольнении, об установлении надбавок), подлежат хранению в соответствующих структурных подразделениях в течение 75 лет в порядке, предусмотренном законодательством Российской Федерации;</w:t>
      </w:r>
    </w:p>
    <w:p w:rsidR="002F07C4" w:rsidRDefault="002F07C4">
      <w:pPr>
        <w:pStyle w:val="ConsPlusNormal"/>
        <w:spacing w:before="240"/>
        <w:ind w:firstLine="540"/>
        <w:jc w:val="both"/>
      </w:pPr>
      <w:r>
        <w:t xml:space="preserve">8.1.2. </w:t>
      </w:r>
      <w:proofErr w:type="gramStart"/>
      <w:r>
        <w:t xml:space="preserve">Персональные данные, содержащиеся в личных делах гражданских служащих и работников </w:t>
      </w:r>
      <w:proofErr w:type="spellStart"/>
      <w:r>
        <w:t>Роспотребнадзора</w:t>
      </w:r>
      <w:proofErr w:type="spellEnd"/>
      <w:r>
        <w:t xml:space="preserve">, а также личных карточках гражданских служащих и работников </w:t>
      </w:r>
      <w:proofErr w:type="spellStart"/>
      <w:r>
        <w:t>Роспотребнадзора</w:t>
      </w:r>
      <w:proofErr w:type="spellEnd"/>
      <w:r>
        <w:t>, хранятся в соответствующих структурных подразделениях в течение 75 лет в порядке, предусмотренном законодательством Российской Федерации;</w:t>
      </w:r>
      <w:proofErr w:type="gramEnd"/>
    </w:p>
    <w:p w:rsidR="002F07C4" w:rsidRDefault="002F07C4">
      <w:pPr>
        <w:pStyle w:val="ConsPlusNormal"/>
        <w:spacing w:before="240"/>
        <w:ind w:firstLine="540"/>
        <w:jc w:val="both"/>
      </w:pPr>
      <w:r>
        <w:t xml:space="preserve">8.1.3. Персональные данные, содержащиеся в приказах о поощрениях, материальной помощи гражданским служащим и работникам </w:t>
      </w:r>
      <w:proofErr w:type="spellStart"/>
      <w:r>
        <w:t>Роспотребнадзора</w:t>
      </w:r>
      <w:proofErr w:type="spellEnd"/>
      <w:r>
        <w:t xml:space="preserve">, подлежат хранению в течение 75 лет в </w:t>
      </w:r>
      <w:r>
        <w:lastRenderedPageBreak/>
        <w:t>порядке, предусмотренном законодательством Российской Федерации;</w:t>
      </w:r>
    </w:p>
    <w:p w:rsidR="002F07C4" w:rsidRDefault="002F07C4">
      <w:pPr>
        <w:pStyle w:val="ConsPlusNormal"/>
        <w:spacing w:before="240"/>
        <w:ind w:firstLine="540"/>
        <w:jc w:val="both"/>
      </w:pPr>
      <w:r>
        <w:t xml:space="preserve">8.1.4. Персональные данные, содержащиеся в приказах о предоставлении отпусков, о краткосрочных внутрироссийских и зарубежных командировках, о дисциплинарных взысканиях гражданских служащих и работников </w:t>
      </w:r>
      <w:proofErr w:type="spellStart"/>
      <w:r>
        <w:t>Роспотребнадзора</w:t>
      </w:r>
      <w:proofErr w:type="spellEnd"/>
      <w:r>
        <w:t>, подлежат хранению в соответствующих структурных подразделениях в течение пяти лет;</w:t>
      </w:r>
    </w:p>
    <w:p w:rsidR="002F07C4" w:rsidRDefault="002F07C4">
      <w:pPr>
        <w:pStyle w:val="ConsPlusNormal"/>
        <w:spacing w:before="240"/>
        <w:ind w:firstLine="540"/>
        <w:jc w:val="both"/>
      </w:pPr>
      <w:r>
        <w:t xml:space="preserve">8.1.5. Персональные данные, содержащиеся в документах граждан, претендующих на замещение должностей в </w:t>
      </w:r>
      <w:proofErr w:type="spellStart"/>
      <w:r>
        <w:t>Роспотребнадзоре</w:t>
      </w:r>
      <w:proofErr w:type="spellEnd"/>
      <w:r>
        <w:t xml:space="preserve"> и подведомственных организациях, не допущенных к участию в конкурсе, и кандидатов, участвовавших в конкурсе, хранятся в соответствующих структурных подразделениях в течение 3 лет со дня завершения конкурса, после чего подлежат уничтожению.</w:t>
      </w:r>
    </w:p>
    <w:p w:rsidR="002F07C4" w:rsidRDefault="002F07C4">
      <w:pPr>
        <w:pStyle w:val="ConsPlusNormal"/>
        <w:spacing w:before="240"/>
        <w:ind w:firstLine="540"/>
        <w:jc w:val="both"/>
      </w:pPr>
      <w:r>
        <w:t xml:space="preserve">8.2. Сроки обработки и хранения персональных данных, предоставляемых субъектами персональных данных в органах или подведомственных организациях в связи с получением государственных услуг и исполнением государственных функций, указанных в </w:t>
      </w:r>
      <w:hyperlink w:anchor="P249">
        <w:r>
          <w:rPr>
            <w:color w:val="0000FF"/>
          </w:rPr>
          <w:t>пункте 8.1</w:t>
        </w:r>
      </w:hyperlink>
      <w:r>
        <w:t xml:space="preserve"> Положения, определяются нормативными правовыми актами, регламентирующими порядок их сбора и обработки.</w:t>
      </w:r>
    </w:p>
    <w:p w:rsidR="002F07C4" w:rsidRDefault="002F07C4">
      <w:pPr>
        <w:pStyle w:val="ConsPlusNormal"/>
        <w:spacing w:before="240"/>
        <w:ind w:firstLine="540"/>
        <w:jc w:val="both"/>
      </w:pPr>
      <w:r>
        <w:t>8.3. Персональные данные граждан, обратившихся в органы и подведомственные организации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2F07C4" w:rsidRDefault="002F07C4">
      <w:pPr>
        <w:pStyle w:val="ConsPlusNormal"/>
        <w:spacing w:before="240"/>
        <w:ind w:firstLine="540"/>
        <w:jc w:val="both"/>
      </w:pPr>
      <w:bookmarkStart w:id="8" w:name="P258"/>
      <w:bookmarkEnd w:id="8"/>
      <w:r>
        <w:t xml:space="preserve">8.4. </w:t>
      </w:r>
      <w:proofErr w:type="gramStart"/>
      <w:r>
        <w:t>Персональные данные, предоставляемые субъектами на бумажном носителе в связи с предоставлением органами и подведомственными организациями государственных услуг и исполнением государственных функций, хранятся на бумажных носителях в структурных подразделениях органа или подведомственной организации, к полномочиям которых относится обработка персональных данных в связи с предоставлением государственной услуги или исполнением государственной функции, в соответствии с положениями о соответствующих структурных подразделениях.</w:t>
      </w:r>
      <w:proofErr w:type="gramEnd"/>
    </w:p>
    <w:p w:rsidR="002F07C4" w:rsidRDefault="002F07C4">
      <w:pPr>
        <w:pStyle w:val="ConsPlusNormal"/>
        <w:spacing w:before="240"/>
        <w:ind w:firstLine="540"/>
        <w:jc w:val="both"/>
      </w:pPr>
      <w:bookmarkStart w:id="9" w:name="P259"/>
      <w:bookmarkEnd w:id="9"/>
      <w:r>
        <w:t>8.5. Если сроки хранения персональных данных не установлены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осуществляются не дольше, чем этого требуют цели их обработки и хранения.</w:t>
      </w:r>
    </w:p>
    <w:p w:rsidR="002F07C4" w:rsidRDefault="002F07C4">
      <w:pPr>
        <w:pStyle w:val="ConsPlusNormal"/>
        <w:spacing w:before="240"/>
        <w:ind w:firstLine="540"/>
        <w:jc w:val="both"/>
      </w:pPr>
      <w:r>
        <w:t>8.6.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F07C4" w:rsidRDefault="002F07C4">
      <w:pPr>
        <w:pStyle w:val="ConsPlusNormal"/>
        <w:spacing w:before="240"/>
        <w:ind w:firstLine="540"/>
        <w:jc w:val="both"/>
      </w:pPr>
      <w:r>
        <w:t xml:space="preserve">8.7. Уполномоченные должностные лица </w:t>
      </w:r>
      <w:proofErr w:type="spellStart"/>
      <w:r>
        <w:t>Роспотребнадзора</w:t>
      </w:r>
      <w:proofErr w:type="spellEnd"/>
      <w:r>
        <w:t xml:space="preserve"> обеспечивают раздельное хранение персональных данных на разных материальных носителях, обработка которых осуществляется в различных целях, определенных Положением.</w:t>
      </w:r>
    </w:p>
    <w:p w:rsidR="002F07C4" w:rsidRDefault="002F07C4">
      <w:pPr>
        <w:pStyle w:val="ConsPlusNormal"/>
        <w:spacing w:before="240"/>
        <w:ind w:firstLine="540"/>
        <w:jc w:val="both"/>
      </w:pPr>
      <w:r>
        <w:t xml:space="preserve">8.8. </w:t>
      </w:r>
      <w:proofErr w:type="gramStart"/>
      <w:r>
        <w:t>Контроль за</w:t>
      </w:r>
      <w:proofErr w:type="gramEnd"/>
      <w: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соответствующих структурных подразделений органа или подведомственной организации.</w:t>
      </w:r>
    </w:p>
    <w:p w:rsidR="002F07C4" w:rsidRDefault="002F07C4">
      <w:pPr>
        <w:pStyle w:val="ConsPlusNormal"/>
        <w:spacing w:before="240"/>
        <w:ind w:firstLine="540"/>
        <w:jc w:val="both"/>
      </w:pPr>
      <w:r>
        <w:t xml:space="preserve">8.9. Срок хранения персональных данных, внесенных в информационную систему </w:t>
      </w:r>
      <w:proofErr w:type="spellStart"/>
      <w:r>
        <w:t>Роспотребнадзора</w:t>
      </w:r>
      <w:proofErr w:type="spellEnd"/>
      <w:r>
        <w:t xml:space="preserve">, указанную в </w:t>
      </w:r>
      <w:hyperlink w:anchor="P170">
        <w:r>
          <w:rPr>
            <w:color w:val="0000FF"/>
          </w:rPr>
          <w:t>пункте 7.1</w:t>
        </w:r>
      </w:hyperlink>
      <w:r>
        <w:t xml:space="preserve"> Положения, должен соответствовать сроку хранения бумажных оригиналов.</w:t>
      </w:r>
    </w:p>
    <w:p w:rsidR="002F07C4" w:rsidRDefault="002F07C4">
      <w:pPr>
        <w:pStyle w:val="ConsPlusNormal"/>
        <w:ind w:firstLine="540"/>
        <w:jc w:val="both"/>
      </w:pPr>
    </w:p>
    <w:p w:rsidR="002F07C4" w:rsidRDefault="002F07C4">
      <w:pPr>
        <w:pStyle w:val="ConsPlusTitle"/>
        <w:jc w:val="center"/>
        <w:outlineLvl w:val="1"/>
      </w:pPr>
      <w:r>
        <w:t>IX. Порядок уничтожения персональных данных при достижении</w:t>
      </w:r>
    </w:p>
    <w:p w:rsidR="002F07C4" w:rsidRDefault="002F07C4">
      <w:pPr>
        <w:pStyle w:val="ConsPlusTitle"/>
        <w:jc w:val="center"/>
      </w:pPr>
      <w:r>
        <w:t>целей обработки или при наступлении иных законных оснований</w:t>
      </w:r>
    </w:p>
    <w:p w:rsidR="002F07C4" w:rsidRDefault="002F07C4">
      <w:pPr>
        <w:pStyle w:val="ConsPlusNormal"/>
        <w:ind w:firstLine="540"/>
        <w:jc w:val="both"/>
      </w:pPr>
    </w:p>
    <w:p w:rsidR="002F07C4" w:rsidRDefault="002F07C4">
      <w:pPr>
        <w:pStyle w:val="ConsPlusNormal"/>
        <w:ind w:firstLine="540"/>
        <w:jc w:val="both"/>
      </w:pPr>
      <w:r>
        <w:t>9.1. Структурным подразделением органа или подведомственной организации, ответственным за документооборот,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F07C4" w:rsidRDefault="002F07C4">
      <w:pPr>
        <w:pStyle w:val="ConsPlusNormal"/>
        <w:spacing w:before="240"/>
        <w:ind w:firstLine="540"/>
        <w:jc w:val="both"/>
      </w:pPr>
      <w:r>
        <w:t xml:space="preserve">9.2. Вопрос об уничтожении выделенных документов, содержащих персональные данные, рассматривается на заседании экспертной комиссии органа или подведомственной организации (далее - </w:t>
      </w:r>
      <w:proofErr w:type="gramStart"/>
      <w:r>
        <w:t>ЭК</w:t>
      </w:r>
      <w:proofErr w:type="gramEnd"/>
      <w:r>
        <w:t xml:space="preserve"> </w:t>
      </w:r>
      <w:proofErr w:type="spellStart"/>
      <w:r>
        <w:t>Роспотребнадзора</w:t>
      </w:r>
      <w:proofErr w:type="spellEnd"/>
      <w:r>
        <w:t>), состав которой утверждается приказом органа или подведомственной организации.</w:t>
      </w:r>
    </w:p>
    <w:p w:rsidR="002F07C4" w:rsidRDefault="002F07C4">
      <w:pPr>
        <w:pStyle w:val="ConsPlusNormal"/>
        <w:spacing w:before="240"/>
        <w:ind w:firstLine="540"/>
        <w:jc w:val="both"/>
      </w:pPr>
      <w:r>
        <w:t xml:space="preserve">По итогам заседания составляются протокол и акт о выделении к уничтожению документов с указанием уничтожаемых дел и их количества, проверяется их комплектность, акт подписывается председателем и членами </w:t>
      </w:r>
      <w:proofErr w:type="gramStart"/>
      <w:r>
        <w:t>ЭК</w:t>
      </w:r>
      <w:proofErr w:type="gramEnd"/>
      <w:r>
        <w:t xml:space="preserve"> </w:t>
      </w:r>
      <w:proofErr w:type="spellStart"/>
      <w:r>
        <w:t>Роспотребнадзора</w:t>
      </w:r>
      <w:proofErr w:type="spellEnd"/>
      <w:r>
        <w:t xml:space="preserve"> и утверждается руководителем органа или подведомственной организации.</w:t>
      </w:r>
    </w:p>
    <w:p w:rsidR="002F07C4" w:rsidRDefault="002F07C4">
      <w:pPr>
        <w:pStyle w:val="ConsPlusNormal"/>
        <w:spacing w:before="240"/>
        <w:ind w:firstLine="540"/>
        <w:jc w:val="both"/>
      </w:pPr>
      <w:r>
        <w:t>9.3. Должностное лицо органа или подведомственной организации, ответственное за архивную деятельность, организует работу по уничтожению документов, содержащих персональные данные.</w:t>
      </w:r>
    </w:p>
    <w:p w:rsidR="002F07C4" w:rsidRDefault="002F07C4">
      <w:pPr>
        <w:pStyle w:val="ConsPlusNormal"/>
        <w:spacing w:before="240"/>
        <w:ind w:firstLine="540"/>
        <w:jc w:val="both"/>
      </w:pPr>
      <w:r>
        <w:t>9.4.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2F07C4" w:rsidRDefault="002F07C4">
      <w:pPr>
        <w:pStyle w:val="ConsPlusNormal"/>
        <w:spacing w:before="240"/>
        <w:ind w:firstLine="540"/>
        <w:jc w:val="both"/>
      </w:pPr>
      <w:r>
        <w:t xml:space="preserve">9.5. </w:t>
      </w:r>
      <w:proofErr w:type="gramStart"/>
      <w:r>
        <w:t>По итогам уничтожения дел (на бумажном и (или) электронном носителях) в акт о выделении к уничтожению документов вносится соответствующая запись.</w:t>
      </w:r>
      <w:proofErr w:type="gramEnd"/>
    </w:p>
    <w:p w:rsidR="002F07C4" w:rsidRDefault="002F07C4">
      <w:pPr>
        <w:pStyle w:val="ConsPlusNormal"/>
        <w:ind w:firstLine="540"/>
        <w:jc w:val="both"/>
      </w:pPr>
    </w:p>
    <w:p w:rsidR="002F07C4" w:rsidRDefault="002F07C4">
      <w:pPr>
        <w:pStyle w:val="ConsPlusTitle"/>
        <w:jc w:val="center"/>
        <w:outlineLvl w:val="1"/>
      </w:pPr>
      <w:r>
        <w:t>X. Рассмотрение запросов субъектов персональных данных</w:t>
      </w:r>
    </w:p>
    <w:p w:rsidR="002F07C4" w:rsidRDefault="002F07C4">
      <w:pPr>
        <w:pStyle w:val="ConsPlusTitle"/>
        <w:jc w:val="center"/>
      </w:pPr>
      <w:r>
        <w:t>или их представителей</w:t>
      </w:r>
    </w:p>
    <w:p w:rsidR="002F07C4" w:rsidRDefault="002F07C4">
      <w:pPr>
        <w:pStyle w:val="ConsPlusNormal"/>
        <w:ind w:firstLine="540"/>
        <w:jc w:val="both"/>
      </w:pPr>
    </w:p>
    <w:p w:rsidR="002F07C4" w:rsidRDefault="002F07C4">
      <w:pPr>
        <w:pStyle w:val="ConsPlusNormal"/>
        <w:ind w:firstLine="540"/>
        <w:jc w:val="both"/>
      </w:pPr>
      <w:bookmarkStart w:id="10" w:name="P278"/>
      <w:bookmarkEnd w:id="10"/>
      <w:r>
        <w:t xml:space="preserve">10.1. </w:t>
      </w:r>
      <w:proofErr w:type="gramStart"/>
      <w:r>
        <w:t xml:space="preserve">Гражданские служащие и работники </w:t>
      </w:r>
      <w:proofErr w:type="spellStart"/>
      <w:r>
        <w:t>Роспотребнадзора</w:t>
      </w:r>
      <w:proofErr w:type="spellEnd"/>
      <w:r>
        <w:t xml:space="preserve">, граждане, претендующие на замещение должностей в </w:t>
      </w:r>
      <w:proofErr w:type="spellStart"/>
      <w:r>
        <w:t>Роспотребнадзоре</w:t>
      </w:r>
      <w:proofErr w:type="spellEnd"/>
      <w:r>
        <w:t xml:space="preserve"> и подведомственных организациях, а также граждане, персональные данные которых обрабатываются в органах или подведомственных организациях, в связи с предоставлением государственных услуг и осуществлением государственных функций, имеют право на получение информации, касающейся обработки их персональных данных, в том числе содержащей:</w:t>
      </w:r>
      <w:proofErr w:type="gramEnd"/>
    </w:p>
    <w:p w:rsidR="002F07C4" w:rsidRDefault="002F07C4">
      <w:pPr>
        <w:pStyle w:val="ConsPlusNormal"/>
        <w:spacing w:before="240"/>
        <w:ind w:firstLine="540"/>
        <w:jc w:val="both"/>
      </w:pPr>
      <w:bookmarkStart w:id="11" w:name="P279"/>
      <w:bookmarkEnd w:id="11"/>
      <w:r>
        <w:t>10.1.1. Подтверждение факта обработки персональных данных;</w:t>
      </w:r>
    </w:p>
    <w:p w:rsidR="002F07C4" w:rsidRDefault="002F07C4">
      <w:pPr>
        <w:pStyle w:val="ConsPlusNormal"/>
        <w:spacing w:before="240"/>
        <w:ind w:firstLine="540"/>
        <w:jc w:val="both"/>
      </w:pPr>
      <w:r>
        <w:t>10.1.2. Правовые основания и цели обработки персональных данных;</w:t>
      </w:r>
    </w:p>
    <w:p w:rsidR="002F07C4" w:rsidRDefault="002F07C4">
      <w:pPr>
        <w:pStyle w:val="ConsPlusNormal"/>
        <w:spacing w:before="240"/>
        <w:ind w:firstLine="540"/>
        <w:jc w:val="both"/>
      </w:pPr>
      <w:r>
        <w:t>10.1.3. Применяемые способы обработки персональных данных;</w:t>
      </w:r>
    </w:p>
    <w:p w:rsidR="002F07C4" w:rsidRDefault="002F07C4">
      <w:pPr>
        <w:pStyle w:val="ConsPlusNormal"/>
        <w:spacing w:before="240"/>
        <w:ind w:firstLine="540"/>
        <w:jc w:val="both"/>
      </w:pPr>
      <w:r>
        <w:t>10.1.4. Наименование и местонахождение органа или подведомственной организации, сведения о лицах, которые имеют доступ к персональным данным или которым могут быть раскрыты персональные данные на основании федерального закона;</w:t>
      </w:r>
    </w:p>
    <w:p w:rsidR="002F07C4" w:rsidRDefault="002F07C4">
      <w:pPr>
        <w:pStyle w:val="ConsPlusNormal"/>
        <w:spacing w:before="240"/>
        <w:ind w:firstLine="540"/>
        <w:jc w:val="both"/>
      </w:pPr>
      <w:r>
        <w:t>10.1.5.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F07C4" w:rsidRDefault="002F07C4">
      <w:pPr>
        <w:pStyle w:val="ConsPlusNormal"/>
        <w:spacing w:before="240"/>
        <w:ind w:firstLine="540"/>
        <w:jc w:val="both"/>
      </w:pPr>
      <w:r>
        <w:t>10.1.6. Сроки обработки персональных данных, в том числе сроки их хранения;</w:t>
      </w:r>
    </w:p>
    <w:p w:rsidR="002F07C4" w:rsidRDefault="002F07C4">
      <w:pPr>
        <w:pStyle w:val="ConsPlusNormal"/>
        <w:spacing w:before="240"/>
        <w:ind w:firstLine="540"/>
        <w:jc w:val="both"/>
      </w:pPr>
      <w:r>
        <w:t>10.1.7.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F07C4" w:rsidRDefault="002F07C4">
      <w:pPr>
        <w:pStyle w:val="ConsPlusNormal"/>
        <w:spacing w:before="240"/>
        <w:ind w:firstLine="540"/>
        <w:jc w:val="both"/>
      </w:pPr>
      <w:bookmarkStart w:id="12" w:name="P286"/>
      <w:bookmarkEnd w:id="12"/>
      <w:r>
        <w:lastRenderedPageBreak/>
        <w:t>10.1.8. Информацию об осуществленной или предполагаемой трансграничной передаче данных;</w:t>
      </w:r>
    </w:p>
    <w:p w:rsidR="002F07C4" w:rsidRDefault="002F07C4">
      <w:pPr>
        <w:pStyle w:val="ConsPlusNormal"/>
        <w:spacing w:before="240"/>
        <w:ind w:firstLine="540"/>
        <w:jc w:val="both"/>
      </w:pPr>
      <w:r>
        <w:t>10.1.9. Наименование или фамилию, имя, отчество и адрес лица, осуществляющего обработку персональных данных по поручению органа или подведомственной организации, если обработка поручена или будет поручена такой организации или лицу;</w:t>
      </w:r>
    </w:p>
    <w:p w:rsidR="002F07C4" w:rsidRDefault="002F07C4">
      <w:pPr>
        <w:pStyle w:val="ConsPlusNormal"/>
        <w:spacing w:before="240"/>
        <w:ind w:firstLine="540"/>
        <w:jc w:val="both"/>
      </w:pPr>
      <w:bookmarkStart w:id="13" w:name="P288"/>
      <w:bookmarkEnd w:id="13"/>
      <w:r>
        <w:t>10.1.10. Иные сведения, предусмотренные законодательством Российской Федерации в области персональных данных.</w:t>
      </w:r>
    </w:p>
    <w:p w:rsidR="002F07C4" w:rsidRDefault="002F07C4">
      <w:pPr>
        <w:pStyle w:val="ConsPlusNormal"/>
        <w:spacing w:before="240"/>
        <w:ind w:firstLine="540"/>
        <w:jc w:val="both"/>
      </w:pPr>
      <w:r>
        <w:t xml:space="preserve">10.2. </w:t>
      </w:r>
      <w:proofErr w:type="gramStart"/>
      <w:r>
        <w:t xml:space="preserve">Субъекты персональных данных, указанные в </w:t>
      </w:r>
      <w:hyperlink w:anchor="P278">
        <w:r>
          <w:rPr>
            <w:color w:val="0000FF"/>
          </w:rPr>
          <w:t>пункте 10.1</w:t>
        </w:r>
      </w:hyperlink>
      <w:r>
        <w:t xml:space="preserve"> Положения, вправе требовать от органа или подведомственной организации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2F07C4" w:rsidRDefault="002F07C4">
      <w:pPr>
        <w:pStyle w:val="ConsPlusNormal"/>
        <w:spacing w:before="240"/>
        <w:ind w:firstLine="540"/>
        <w:jc w:val="both"/>
      </w:pPr>
      <w:r>
        <w:t xml:space="preserve">10.3. Сведения, указанные в </w:t>
      </w:r>
      <w:hyperlink w:anchor="P279">
        <w:r>
          <w:rPr>
            <w:color w:val="0000FF"/>
          </w:rPr>
          <w:t>подпунктах 10.1.1</w:t>
        </w:r>
      </w:hyperlink>
      <w:r>
        <w:t xml:space="preserve"> - </w:t>
      </w:r>
      <w:hyperlink w:anchor="P288">
        <w:r>
          <w:rPr>
            <w:color w:val="0000FF"/>
          </w:rPr>
          <w:t>10.1.10 пункта 10.1</w:t>
        </w:r>
      </w:hyperlink>
      <w:r>
        <w:t xml:space="preserve">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F07C4" w:rsidRDefault="002F07C4">
      <w:pPr>
        <w:pStyle w:val="ConsPlusNormal"/>
        <w:spacing w:before="240"/>
        <w:ind w:firstLine="540"/>
        <w:jc w:val="both"/>
      </w:pPr>
      <w:r>
        <w:t xml:space="preserve">10.4. Сведения, указанные в </w:t>
      </w:r>
      <w:hyperlink w:anchor="P279">
        <w:r>
          <w:rPr>
            <w:color w:val="0000FF"/>
          </w:rPr>
          <w:t>подпунктах 10.1.1</w:t>
        </w:r>
      </w:hyperlink>
      <w:r>
        <w:t xml:space="preserve"> - </w:t>
      </w:r>
      <w:hyperlink w:anchor="P288">
        <w:r>
          <w:rPr>
            <w:color w:val="0000FF"/>
          </w:rPr>
          <w:t>10.1.10 пункта 10.1</w:t>
        </w:r>
      </w:hyperlink>
      <w:r>
        <w:t xml:space="preserve"> Положения, предоставляются субъекту персональных данных или его представителю уполномоченным должностным лицом структурного подразделения органа или подведомственной организации,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2F07C4" w:rsidRDefault="002F07C4">
      <w:pPr>
        <w:pStyle w:val="ConsPlusNormal"/>
        <w:spacing w:before="240"/>
        <w:ind w:firstLine="540"/>
        <w:jc w:val="both"/>
      </w:pPr>
      <w:r>
        <w:t>10.4.1.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F07C4" w:rsidRDefault="002F07C4">
      <w:pPr>
        <w:pStyle w:val="ConsPlusNormal"/>
        <w:spacing w:before="240"/>
        <w:ind w:firstLine="540"/>
        <w:jc w:val="both"/>
      </w:pPr>
      <w:r>
        <w:t>10.4.2. Сведения, подтверждающие участие субъекта персональных данных в правоотношениях с органом или подведомственной организацией,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F07C4" w:rsidRDefault="002F07C4">
      <w:pPr>
        <w:pStyle w:val="ConsPlusNormal"/>
        <w:spacing w:before="240"/>
        <w:ind w:firstLine="540"/>
        <w:jc w:val="both"/>
      </w:pPr>
      <w:bookmarkStart w:id="14" w:name="P294"/>
      <w:bookmarkEnd w:id="14"/>
      <w:r>
        <w:t>10.5. В случае</w:t>
      </w:r>
      <w:proofErr w:type="gramStart"/>
      <w:r>
        <w:t>,</w:t>
      </w:r>
      <w:proofErr w:type="gramEnd"/>
      <w:r>
        <w:t xml:space="preserve"> если сведения, указанные в </w:t>
      </w:r>
      <w:hyperlink w:anchor="P279">
        <w:r>
          <w:rPr>
            <w:color w:val="0000FF"/>
          </w:rPr>
          <w:t>подпунктах 10.1.1</w:t>
        </w:r>
      </w:hyperlink>
      <w:r>
        <w:t xml:space="preserve"> - </w:t>
      </w:r>
      <w:hyperlink w:anchor="P286">
        <w:r>
          <w:rPr>
            <w:color w:val="0000FF"/>
          </w:rPr>
          <w:t>10.1.8 пункта 10.1</w:t>
        </w:r>
      </w:hyperlink>
      <w:r>
        <w:t xml:space="preserve">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орган или подведомственную организацию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F07C4" w:rsidRDefault="002F07C4">
      <w:pPr>
        <w:pStyle w:val="ConsPlusNormal"/>
        <w:spacing w:before="240"/>
        <w:ind w:firstLine="540"/>
        <w:jc w:val="both"/>
      </w:pPr>
      <w:bookmarkStart w:id="15" w:name="P295"/>
      <w:bookmarkEnd w:id="15"/>
      <w:r>
        <w:t xml:space="preserve">10.6. </w:t>
      </w:r>
      <w:proofErr w:type="gramStart"/>
      <w:r>
        <w:t xml:space="preserve">Субъект персональных данных вправе обратиться повторно в орган или подведомственную организацию или направить повторный запрос в целях получения сведений, указанных в </w:t>
      </w:r>
      <w:hyperlink w:anchor="P279">
        <w:r>
          <w:rPr>
            <w:color w:val="0000FF"/>
          </w:rPr>
          <w:t>подпунктах 10.1.1</w:t>
        </w:r>
      </w:hyperlink>
      <w:r>
        <w:t xml:space="preserve"> - </w:t>
      </w:r>
      <w:hyperlink w:anchor="P286">
        <w:r>
          <w:rPr>
            <w:color w:val="0000FF"/>
          </w:rPr>
          <w:t>10.1.8 пункта 10.1</w:t>
        </w:r>
      </w:hyperlink>
      <w:r>
        <w:t xml:space="preserve"> Положения, а также в целях ознакомления с обрабатываемыми персональными данными до истечения срока, указанного в </w:t>
      </w:r>
      <w:hyperlink w:anchor="P259">
        <w:r>
          <w:rPr>
            <w:color w:val="0000FF"/>
          </w:rPr>
          <w:t>пункте 8.5</w:t>
        </w:r>
      </w:hyperlink>
      <w:r>
        <w:t xml:space="preserve"> Положения, в случае, если такие сведения и (или) обрабатываемые персональные данные не были предоставлены ему для ознакомления</w:t>
      </w:r>
      <w:proofErr w:type="gramEnd"/>
      <w:r>
        <w:t xml:space="preserve"> в полном объеме по результатам рассмотрения </w:t>
      </w:r>
      <w:r>
        <w:lastRenderedPageBreak/>
        <w:t xml:space="preserve">первоначального обращения. Повторный запрос наряду со сведениями, указанными в </w:t>
      </w:r>
      <w:hyperlink w:anchor="P258">
        <w:r>
          <w:rPr>
            <w:color w:val="0000FF"/>
          </w:rPr>
          <w:t>пункте 8.4</w:t>
        </w:r>
      </w:hyperlink>
      <w:r>
        <w:t xml:space="preserve"> Положения, должен содержать обоснование направления повторного запроса.</w:t>
      </w:r>
    </w:p>
    <w:p w:rsidR="002F07C4" w:rsidRDefault="002F07C4">
      <w:pPr>
        <w:pStyle w:val="ConsPlusNormal"/>
        <w:spacing w:before="240"/>
        <w:ind w:firstLine="540"/>
        <w:jc w:val="both"/>
      </w:pPr>
      <w:r>
        <w:t xml:space="preserve">10.7. Орган или подведомственная организация вправе отказать субъекту персональных данных в выполнении повторного запроса, не соответствующего условиям, предусмотренным </w:t>
      </w:r>
      <w:hyperlink w:anchor="P294">
        <w:r>
          <w:rPr>
            <w:color w:val="0000FF"/>
          </w:rPr>
          <w:t>пунктами 10.5</w:t>
        </w:r>
      </w:hyperlink>
      <w:r>
        <w:t xml:space="preserve"> и </w:t>
      </w:r>
      <w:hyperlink w:anchor="P295">
        <w:r>
          <w:rPr>
            <w:color w:val="0000FF"/>
          </w:rPr>
          <w:t>10.6</w:t>
        </w:r>
      </w:hyperlink>
      <w:r>
        <w:t xml:space="preserve"> Положения с мотивированным указанием причин отказа.</w:t>
      </w:r>
    </w:p>
    <w:p w:rsidR="002F07C4" w:rsidRDefault="002F07C4">
      <w:pPr>
        <w:pStyle w:val="ConsPlusNormal"/>
        <w:spacing w:before="240"/>
        <w:ind w:firstLine="540"/>
        <w:jc w:val="both"/>
      </w:pPr>
      <w:r>
        <w:t>10.8.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2F07C4" w:rsidRDefault="002F07C4">
      <w:pPr>
        <w:pStyle w:val="ConsPlusNormal"/>
        <w:jc w:val="both"/>
      </w:pPr>
    </w:p>
    <w:p w:rsidR="002F07C4" w:rsidRDefault="002F07C4">
      <w:pPr>
        <w:pStyle w:val="ConsPlusTitle"/>
        <w:jc w:val="center"/>
        <w:outlineLvl w:val="1"/>
      </w:pPr>
      <w:r>
        <w:t>XI. Правила осуществления внутреннего контроля</w:t>
      </w:r>
    </w:p>
    <w:p w:rsidR="002F07C4" w:rsidRDefault="002F07C4">
      <w:pPr>
        <w:pStyle w:val="ConsPlusTitle"/>
        <w:jc w:val="center"/>
      </w:pPr>
      <w:r>
        <w:t>соответствия обработки персональных данных требованиям</w:t>
      </w:r>
    </w:p>
    <w:p w:rsidR="002F07C4" w:rsidRDefault="002F07C4">
      <w:pPr>
        <w:pStyle w:val="ConsPlusTitle"/>
        <w:jc w:val="center"/>
      </w:pPr>
      <w:r>
        <w:t>к защите персональных данных</w:t>
      </w:r>
    </w:p>
    <w:p w:rsidR="002F07C4" w:rsidRDefault="002F07C4">
      <w:pPr>
        <w:pStyle w:val="ConsPlusNormal"/>
        <w:jc w:val="center"/>
      </w:pPr>
    </w:p>
    <w:p w:rsidR="002F07C4" w:rsidRDefault="002F07C4">
      <w:pPr>
        <w:pStyle w:val="ConsPlusNormal"/>
        <w:jc w:val="center"/>
      </w:pPr>
      <w:r>
        <w:t xml:space="preserve">(введено </w:t>
      </w:r>
      <w:hyperlink r:id="rId44">
        <w:r>
          <w:rPr>
            <w:color w:val="0000FF"/>
          </w:rPr>
          <w:t>Приказом</w:t>
        </w:r>
      </w:hyperlink>
      <w:r>
        <w:t xml:space="preserve"> </w:t>
      </w:r>
      <w:proofErr w:type="spellStart"/>
      <w:r>
        <w:t>Роспотребнадзора</w:t>
      </w:r>
      <w:proofErr w:type="spellEnd"/>
      <w:r>
        <w:t xml:space="preserve"> от 28.11.2016 N 1172)</w:t>
      </w:r>
    </w:p>
    <w:p w:rsidR="002F07C4" w:rsidRDefault="002F07C4">
      <w:pPr>
        <w:pStyle w:val="ConsPlusNormal"/>
        <w:jc w:val="both"/>
      </w:pPr>
    </w:p>
    <w:p w:rsidR="002F07C4" w:rsidRDefault="002F07C4">
      <w:pPr>
        <w:pStyle w:val="ConsPlusNormal"/>
        <w:ind w:firstLine="540"/>
        <w:jc w:val="both"/>
      </w:pPr>
      <w:r>
        <w:t>11.1. Целью осуществления внутреннего контроля соответствия обработки персональных данных в органах и подведомственных организациях требованиям к защите персональных данных (далее - внутренний контроль) является соблюдение в органах и подведомственных организациях законодательства Российской Федерации в области персональных данных, в том числе требований к защите персональных данных.</w:t>
      </w:r>
    </w:p>
    <w:p w:rsidR="002F07C4" w:rsidRDefault="002F07C4">
      <w:pPr>
        <w:pStyle w:val="ConsPlusNormal"/>
        <w:spacing w:before="240"/>
        <w:ind w:firstLine="540"/>
        <w:jc w:val="both"/>
      </w:pPr>
      <w:r>
        <w:t xml:space="preserve">11.2. Внутренний контроль подразделяется </w:t>
      </w:r>
      <w:proofErr w:type="gramStart"/>
      <w:r>
        <w:t>на</w:t>
      </w:r>
      <w:proofErr w:type="gramEnd"/>
      <w:r>
        <w:t xml:space="preserve"> плановый и внеплановый.</w:t>
      </w:r>
    </w:p>
    <w:p w:rsidR="002F07C4" w:rsidRDefault="002F07C4">
      <w:pPr>
        <w:pStyle w:val="ConsPlusNormal"/>
        <w:spacing w:before="240"/>
        <w:ind w:firstLine="540"/>
        <w:jc w:val="both"/>
      </w:pPr>
      <w:r>
        <w:t>11.3. Внутренний контроль осуществляется лицом, ответственным за организацию обработки персональных данных, либо комиссией, образуемой приказом органа или подведомственной организации, в состав которой входят: лицо, ответственное за организацию обработки персональных данных; лица, уполномоченные на обработку персональных данных.</w:t>
      </w:r>
    </w:p>
    <w:p w:rsidR="002F07C4" w:rsidRDefault="002F07C4">
      <w:pPr>
        <w:pStyle w:val="ConsPlusNormal"/>
        <w:spacing w:before="240"/>
        <w:ind w:firstLine="540"/>
        <w:jc w:val="both"/>
      </w:pPr>
      <w:r>
        <w:t>11.4. Плановый внутренний контроль проводится на основании плана, утвержденного руководителем органа или подведомственной организации.</w:t>
      </w:r>
    </w:p>
    <w:p w:rsidR="002F07C4" w:rsidRDefault="002F07C4">
      <w:pPr>
        <w:pStyle w:val="ConsPlusNormal"/>
        <w:spacing w:before="240"/>
        <w:ind w:firstLine="540"/>
        <w:jc w:val="both"/>
      </w:pPr>
      <w:r>
        <w:t>Периодичность планового внутреннего контроля - не реже одного раза в год.</w:t>
      </w:r>
    </w:p>
    <w:p w:rsidR="002F07C4" w:rsidRDefault="002F07C4">
      <w:pPr>
        <w:pStyle w:val="ConsPlusNormal"/>
        <w:spacing w:before="240"/>
        <w:ind w:firstLine="540"/>
        <w:jc w:val="both"/>
      </w:pPr>
      <w:r>
        <w:t>Срок проведения планового внутреннего контроля составляет не менее 10 рабочих дней.</w:t>
      </w:r>
    </w:p>
    <w:p w:rsidR="002F07C4" w:rsidRDefault="002F07C4">
      <w:pPr>
        <w:pStyle w:val="ConsPlusNormal"/>
        <w:spacing w:before="240"/>
        <w:ind w:firstLine="540"/>
        <w:jc w:val="both"/>
      </w:pPr>
      <w:r>
        <w:t>11.5. Внеплановый внутренний контроль проводится по решению лица, ответственного за организацию обработки персональных данных:</w:t>
      </w:r>
    </w:p>
    <w:p w:rsidR="002F07C4" w:rsidRDefault="002F07C4">
      <w:pPr>
        <w:pStyle w:val="ConsPlusNormal"/>
        <w:spacing w:before="240"/>
        <w:ind w:firstLine="540"/>
        <w:jc w:val="both"/>
      </w:pPr>
      <w:r>
        <w:t>на основании поступившего в орган или подведомственную организацию в письменной форме или в форме электронного документа заявления субъекта персональных данных о нарушении законодательства в области персональных данных, а также устного обращения;</w:t>
      </w:r>
    </w:p>
    <w:p w:rsidR="002F07C4" w:rsidRDefault="002F07C4">
      <w:pPr>
        <w:pStyle w:val="ConsPlusNormal"/>
        <w:spacing w:before="240"/>
        <w:ind w:firstLine="540"/>
        <w:jc w:val="both"/>
      </w:pPr>
      <w:r>
        <w:t>в связи с проведением в органе или подведомственной организации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2F07C4" w:rsidRDefault="002F07C4">
      <w:pPr>
        <w:pStyle w:val="ConsPlusNormal"/>
        <w:spacing w:before="240"/>
        <w:ind w:firstLine="540"/>
        <w:jc w:val="both"/>
      </w:pPr>
      <w:r>
        <w:t>Внеплановый внутренний контроль может проводиться на основании решения руководителя органа или подведомственной организации.</w:t>
      </w:r>
    </w:p>
    <w:p w:rsidR="002F07C4" w:rsidRDefault="002F07C4">
      <w:pPr>
        <w:pStyle w:val="ConsPlusNormal"/>
        <w:spacing w:before="240"/>
        <w:ind w:firstLine="540"/>
        <w:jc w:val="both"/>
      </w:pPr>
      <w:r>
        <w:t>11.6. Внеплановый внутренний контроль должен быть завершен не позднее чем через месяц со дня принятия решения о его проведении.</w:t>
      </w:r>
    </w:p>
    <w:p w:rsidR="002F07C4" w:rsidRDefault="002F07C4">
      <w:pPr>
        <w:pStyle w:val="ConsPlusNormal"/>
        <w:spacing w:before="240"/>
        <w:ind w:firstLine="540"/>
        <w:jc w:val="both"/>
      </w:pPr>
      <w:r>
        <w:t>11.7. Результаты внутреннего контроля оформляются в виде справки.</w:t>
      </w:r>
    </w:p>
    <w:p w:rsidR="002F07C4" w:rsidRDefault="002F07C4">
      <w:pPr>
        <w:pStyle w:val="ConsPlusNormal"/>
        <w:spacing w:before="240"/>
        <w:ind w:firstLine="540"/>
        <w:jc w:val="both"/>
      </w:pPr>
      <w:r>
        <w:lastRenderedPageBreak/>
        <w:t>11.8. При выявлении в ходе внутреннего контроля нарушений в справке отражается перечень мероприятий по устранению выявленных нарушений и сроки их устранения.</w:t>
      </w:r>
    </w:p>
    <w:p w:rsidR="002F07C4" w:rsidRDefault="002F07C4">
      <w:pPr>
        <w:pStyle w:val="ConsPlusNormal"/>
        <w:spacing w:before="240"/>
        <w:ind w:firstLine="540"/>
        <w:jc w:val="both"/>
      </w:pPr>
      <w:r>
        <w:t>11.9. О результатах внутреннего контроля и мерах, необходимых для устранения выявленных нарушений, руководителю органа или подведомственной организации докладывает лицо, ответственное за организацию обработки персональных данных.</w:t>
      </w:r>
    </w:p>
    <w:p w:rsidR="002F07C4" w:rsidRDefault="002F07C4">
      <w:pPr>
        <w:pStyle w:val="ConsPlusNormal"/>
        <w:spacing w:before="240"/>
        <w:ind w:firstLine="540"/>
        <w:jc w:val="both"/>
      </w:pPr>
      <w:r>
        <w:t>11.10. В отношении персональных данных, ставших известными лицу, ответственному за организацию обработки персональных данных, или членам комиссии в ходе проведения внутреннего контроля, соблюдается конфиденциальность и обеспечивается безопасность при их обработке.</w:t>
      </w:r>
    </w:p>
    <w:p w:rsidR="002F07C4" w:rsidRDefault="002F07C4">
      <w:pPr>
        <w:pStyle w:val="ConsPlusNormal"/>
        <w:jc w:val="both"/>
      </w:pPr>
    </w:p>
    <w:p w:rsidR="002F07C4" w:rsidRDefault="002F07C4">
      <w:pPr>
        <w:pStyle w:val="ConsPlusNormal"/>
        <w:jc w:val="both"/>
      </w:pPr>
    </w:p>
    <w:p w:rsidR="002F07C4" w:rsidRDefault="002F07C4">
      <w:pPr>
        <w:pStyle w:val="ConsPlusNormal"/>
        <w:pBdr>
          <w:bottom w:val="single" w:sz="6" w:space="0" w:color="auto"/>
        </w:pBdr>
        <w:spacing w:before="100" w:after="100"/>
        <w:jc w:val="both"/>
        <w:rPr>
          <w:sz w:val="2"/>
          <w:szCs w:val="2"/>
        </w:rPr>
      </w:pPr>
    </w:p>
    <w:p w:rsidR="00A64AE0" w:rsidRDefault="00A64AE0"/>
    <w:sectPr w:rsidR="00A64AE0" w:rsidSect="0097767B">
      <w:pgSz w:w="11906" w:h="16838"/>
      <w:pgMar w:top="567"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C4"/>
    <w:rsid w:val="002F07C4"/>
    <w:rsid w:val="00434577"/>
    <w:rsid w:val="00A6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7C4"/>
    <w:pPr>
      <w:widowControl w:val="0"/>
      <w:autoSpaceDE w:val="0"/>
      <w:autoSpaceDN w:val="0"/>
    </w:pPr>
    <w:rPr>
      <w:rFonts w:eastAsiaTheme="minorEastAsia"/>
      <w:szCs w:val="22"/>
      <w:lang w:eastAsia="ru-RU"/>
    </w:rPr>
  </w:style>
  <w:style w:type="paragraph" w:customStyle="1" w:styleId="ConsPlusTitle">
    <w:name w:val="ConsPlusTitle"/>
    <w:rsid w:val="002F07C4"/>
    <w:pPr>
      <w:widowControl w:val="0"/>
      <w:autoSpaceDE w:val="0"/>
      <w:autoSpaceDN w:val="0"/>
    </w:pPr>
    <w:rPr>
      <w:rFonts w:eastAsiaTheme="minorEastAsia"/>
      <w:b/>
      <w:szCs w:val="22"/>
      <w:lang w:eastAsia="ru-RU"/>
    </w:rPr>
  </w:style>
  <w:style w:type="paragraph" w:customStyle="1" w:styleId="ConsPlusTitlePage">
    <w:name w:val="ConsPlusTitlePage"/>
    <w:rsid w:val="002F07C4"/>
    <w:pPr>
      <w:widowControl w:val="0"/>
      <w:autoSpaceDE w:val="0"/>
      <w:autoSpaceDN w:val="0"/>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7C4"/>
    <w:pPr>
      <w:widowControl w:val="0"/>
      <w:autoSpaceDE w:val="0"/>
      <w:autoSpaceDN w:val="0"/>
    </w:pPr>
    <w:rPr>
      <w:rFonts w:eastAsiaTheme="minorEastAsia"/>
      <w:szCs w:val="22"/>
      <w:lang w:eastAsia="ru-RU"/>
    </w:rPr>
  </w:style>
  <w:style w:type="paragraph" w:customStyle="1" w:styleId="ConsPlusTitle">
    <w:name w:val="ConsPlusTitle"/>
    <w:rsid w:val="002F07C4"/>
    <w:pPr>
      <w:widowControl w:val="0"/>
      <w:autoSpaceDE w:val="0"/>
      <w:autoSpaceDN w:val="0"/>
    </w:pPr>
    <w:rPr>
      <w:rFonts w:eastAsiaTheme="minorEastAsia"/>
      <w:b/>
      <w:szCs w:val="22"/>
      <w:lang w:eastAsia="ru-RU"/>
    </w:rPr>
  </w:style>
  <w:style w:type="paragraph" w:customStyle="1" w:styleId="ConsPlusTitlePage">
    <w:name w:val="ConsPlusTitlePage"/>
    <w:rsid w:val="002F07C4"/>
    <w:pPr>
      <w:widowControl w:val="0"/>
      <w:autoSpaceDE w:val="0"/>
      <w:autoSpaceDN w:val="0"/>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96619&amp;dst=100279" TargetMode="External"/><Relationship Id="rId18" Type="http://schemas.openxmlformats.org/officeDocument/2006/relationships/hyperlink" Target="https://login.consultant.ru/link/?req=doc&amp;base=LAW&amp;n=482686&amp;dst=100297" TargetMode="External"/><Relationship Id="rId26" Type="http://schemas.openxmlformats.org/officeDocument/2006/relationships/hyperlink" Target="https://login.consultant.ru/link/?req=doc&amp;base=LAW&amp;n=368477&amp;dst=100011" TargetMode="External"/><Relationship Id="rId39" Type="http://schemas.openxmlformats.org/officeDocument/2006/relationships/hyperlink" Target="https://login.consultant.ru/link/?req=doc&amp;base=LAW&amp;n=482686&amp;dst=100391" TargetMode="External"/><Relationship Id="rId21" Type="http://schemas.openxmlformats.org/officeDocument/2006/relationships/hyperlink" Target="https://login.consultant.ru/link/?req=doc&amp;base=LAW&amp;n=482686&amp;dst=100299" TargetMode="External"/><Relationship Id="rId34" Type="http://schemas.openxmlformats.org/officeDocument/2006/relationships/hyperlink" Target="https://login.consultant.ru/link/?req=doc&amp;base=LAW&amp;n=209138&amp;dst=100020" TargetMode="External"/><Relationship Id="rId42" Type="http://schemas.openxmlformats.org/officeDocument/2006/relationships/hyperlink" Target="https://login.consultant.ru/link/?req=doc&amp;base=LAW&amp;n=209138&amp;dst=100066" TargetMode="External"/><Relationship Id="rId7" Type="http://schemas.openxmlformats.org/officeDocument/2006/relationships/hyperlink" Target="https://login.consultant.ru/link/?req=doc&amp;base=LAW&amp;n=482686&amp;dst=7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686&amp;dst=100269" TargetMode="External"/><Relationship Id="rId29" Type="http://schemas.openxmlformats.org/officeDocument/2006/relationships/hyperlink" Target="https://login.consultant.ru/link/?req=doc&amp;base=LAW&amp;n=482686&amp;dst=6" TargetMode="External"/><Relationship Id="rId1" Type="http://schemas.openxmlformats.org/officeDocument/2006/relationships/styles" Target="styles.xml"/><Relationship Id="rId6" Type="http://schemas.openxmlformats.org/officeDocument/2006/relationships/hyperlink" Target="https://login.consultant.ru/link/?req=doc&amp;base=LAW&amp;n=368477&amp;dst=100006" TargetMode="External"/><Relationship Id="rId11"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LAW&amp;n=482686&amp;dst=100090" TargetMode="External"/><Relationship Id="rId32" Type="http://schemas.openxmlformats.org/officeDocument/2006/relationships/hyperlink" Target="https://login.consultant.ru/link/?req=doc&amp;base=LAW&amp;n=356859&amp;dst=100010" TargetMode="External"/><Relationship Id="rId37" Type="http://schemas.openxmlformats.org/officeDocument/2006/relationships/hyperlink" Target="https://login.consultant.ru/link/?req=doc&amp;base=LAW&amp;n=482686&amp;dst=100363" TargetMode="External"/><Relationship Id="rId40" Type="http://schemas.openxmlformats.org/officeDocument/2006/relationships/hyperlink" Target="https://login.consultant.ru/link/?req=doc&amp;base=LAW&amp;n=209138&amp;dst=100045" TargetMode="External"/><Relationship Id="rId45" Type="http://schemas.openxmlformats.org/officeDocument/2006/relationships/fontTable" Target="fontTable.xml"/><Relationship Id="rId5" Type="http://schemas.openxmlformats.org/officeDocument/2006/relationships/hyperlink" Target="https://login.consultant.ru/link/?req=doc&amp;base=LAW&amp;n=209138&amp;dst=100006" TargetMode="External"/><Relationship Id="rId15" Type="http://schemas.openxmlformats.org/officeDocument/2006/relationships/hyperlink" Target="https://login.consultant.ru/link/?req=doc&amp;base=LAW&amp;n=482686&amp;dst=100261" TargetMode="External"/><Relationship Id="rId23" Type="http://schemas.openxmlformats.org/officeDocument/2006/relationships/hyperlink" Target="https://login.consultant.ru/link/?req=doc&amp;base=LAW&amp;n=482686&amp;dst=100301" TargetMode="External"/><Relationship Id="rId28" Type="http://schemas.openxmlformats.org/officeDocument/2006/relationships/hyperlink" Target="https://login.consultant.ru/link/?req=doc&amp;base=LAW&amp;n=368477&amp;dst=100012" TargetMode="External"/><Relationship Id="rId36" Type="http://schemas.openxmlformats.org/officeDocument/2006/relationships/hyperlink" Target="https://login.consultant.ru/link/?req=doc&amp;base=LAW&amp;n=137356&amp;dst=100020" TargetMode="External"/><Relationship Id="rId10" Type="http://schemas.openxmlformats.org/officeDocument/2006/relationships/hyperlink" Target="https://login.consultant.ru/link/?req=doc&amp;base=LAW&amp;n=368477&amp;dst=100006" TargetMode="External"/><Relationship Id="rId19" Type="http://schemas.openxmlformats.org/officeDocument/2006/relationships/hyperlink" Target="https://login.consultant.ru/link/?req=doc&amp;base=LAW&amp;n=482686&amp;dst=100298" TargetMode="External"/><Relationship Id="rId31" Type="http://schemas.openxmlformats.org/officeDocument/2006/relationships/hyperlink" Target="https://login.consultant.ru/link/?req=doc&amp;base=LAW&amp;n=489133&amp;dst=100010" TargetMode="External"/><Relationship Id="rId44" Type="http://schemas.openxmlformats.org/officeDocument/2006/relationships/hyperlink" Target="https://login.consultant.ru/link/?req=doc&amp;base=LAW&amp;n=209138&amp;dst=10006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9138&amp;dst=100006" TargetMode="External"/><Relationship Id="rId14" Type="http://schemas.openxmlformats.org/officeDocument/2006/relationships/hyperlink" Target="https://login.consultant.ru/link/?req=doc&amp;base=LAW&amp;n=482686&amp;dst=100260" TargetMode="External"/><Relationship Id="rId22" Type="http://schemas.openxmlformats.org/officeDocument/2006/relationships/hyperlink" Target="https://login.consultant.ru/link/?req=doc&amp;base=LAW&amp;n=482686&amp;dst=100300" TargetMode="External"/><Relationship Id="rId27" Type="http://schemas.openxmlformats.org/officeDocument/2006/relationships/hyperlink" Target="https://login.consultant.ru/link/?req=doc&amp;base=LAW&amp;n=486316" TargetMode="External"/><Relationship Id="rId30" Type="http://schemas.openxmlformats.org/officeDocument/2006/relationships/hyperlink" Target="https://login.consultant.ru/link/?req=doc&amp;base=LAW&amp;n=137356&amp;dst=100009" TargetMode="External"/><Relationship Id="rId35" Type="http://schemas.openxmlformats.org/officeDocument/2006/relationships/hyperlink" Target="https://login.consultant.ru/link/?req=doc&amp;base=LAW&amp;n=209138&amp;dst=100022" TargetMode="External"/><Relationship Id="rId43" Type="http://schemas.openxmlformats.org/officeDocument/2006/relationships/hyperlink" Target="https://login.consultant.ru/link/?req=doc&amp;base=LAW&amp;n=209138&amp;dst=100068" TargetMode="External"/><Relationship Id="rId8" Type="http://schemas.openxmlformats.org/officeDocument/2006/relationships/hyperlink" Target="https://login.consultant.ru/link/?req=doc&amp;base=LAW&amp;n=322830&amp;dst=100012" TargetMode="External"/><Relationship Id="rId3" Type="http://schemas.openxmlformats.org/officeDocument/2006/relationships/settings" Target="settings.xml"/><Relationship Id="rId12" Type="http://schemas.openxmlformats.org/officeDocument/2006/relationships/hyperlink" Target="https://login.consultant.ru/link/?req=doc&amp;base=LAW&amp;n=482686&amp;dst=100125" TargetMode="External"/><Relationship Id="rId17" Type="http://schemas.openxmlformats.org/officeDocument/2006/relationships/hyperlink" Target="https://login.consultant.ru/link/?req=doc&amp;base=LAW&amp;n=482686&amp;dst=100296" TargetMode="External"/><Relationship Id="rId25" Type="http://schemas.openxmlformats.org/officeDocument/2006/relationships/hyperlink" Target="https://login.consultant.ru/link/?req=doc&amp;base=LAW&amp;n=482686" TargetMode="External"/><Relationship Id="rId33" Type="http://schemas.openxmlformats.org/officeDocument/2006/relationships/hyperlink" Target="https://login.consultant.ru/link/?req=doc&amp;base=LAW&amp;n=209138&amp;dst=100013" TargetMode="External"/><Relationship Id="rId38" Type="http://schemas.openxmlformats.org/officeDocument/2006/relationships/hyperlink" Target="https://login.consultant.ru/link/?req=doc&amp;base=LAW&amp;n=209138&amp;dst=100038" TargetMode="External"/><Relationship Id="rId46" Type="http://schemas.openxmlformats.org/officeDocument/2006/relationships/theme" Target="theme/theme1.xml"/><Relationship Id="rId20" Type="http://schemas.openxmlformats.org/officeDocument/2006/relationships/hyperlink" Target="https://login.consultant.ru/link/?req=doc&amp;base=LAW&amp;n=482686&amp;dst=100086" TargetMode="External"/><Relationship Id="rId41" Type="http://schemas.openxmlformats.org/officeDocument/2006/relationships/hyperlink" Target="https://login.consultant.ru/link/?req=doc&amp;base=LAW&amp;n=356859&amp;dst=10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8092</Words>
  <Characters>46126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Бажин Андрей Владимирович</dc:creator>
  <cp:lastModifiedBy>Бажин Андрей Владимирович</cp:lastModifiedBy>
  <cp:revision>1</cp:revision>
  <dcterms:created xsi:type="dcterms:W3CDTF">2025-02-07T10:08:00Z</dcterms:created>
  <dcterms:modified xsi:type="dcterms:W3CDTF">2025-02-07T10:09:00Z</dcterms:modified>
</cp:coreProperties>
</file>